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0345" w14:textId="77777777" w:rsidR="0045539B" w:rsidRDefault="0045539B">
      <w:pPr>
        <w:pStyle w:val="BodyText"/>
        <w:spacing w:before="3" w:after="1"/>
        <w:rPr>
          <w:sz w:val="27"/>
        </w:rPr>
      </w:pPr>
    </w:p>
    <w:p w14:paraId="5FA4437C" w14:textId="77777777" w:rsidR="0045539B" w:rsidRPr="00AF52C0" w:rsidRDefault="0004506F">
      <w:pPr>
        <w:pStyle w:val="BodyText"/>
        <w:ind w:left="920"/>
        <w:rPr>
          <w:rFonts w:ascii="Avenir Next LT Pro" w:hAnsi="Avenir Next LT Pro"/>
        </w:rPr>
      </w:pPr>
      <w:r w:rsidRPr="00AF52C0">
        <w:rPr>
          <w:rFonts w:ascii="Avenir Next LT Pro" w:hAnsi="Avenir Next LT Pro"/>
        </w:rPr>
      </w:r>
      <w:r w:rsidRPr="00AF52C0">
        <w:rPr>
          <w:rFonts w:ascii="Avenir Next LT Pro" w:hAnsi="Avenir Next LT Pro"/>
        </w:rPr>
        <w:pict w14:anchorId="3F631778">
          <v:group id="_x0000_s1063" style="width:433.2pt;height:543.15pt;mso-position-horizontal-relative:char;mso-position-vertical-relative:line" coordsize="8664,10863">
            <v:rect id="_x0000_s1084" style="position:absolute;left:4579;top:5224;width:4052;height:5604" fillcolor="#838787" stroked="f"/>
            <v:shape id="_x0000_s1083" style="position:absolute;left:4548;top:5193;width:4116;height:5669" coordorigin="4548,5194" coordsize="4116,5669" o:spt="100" adj="0,,0" path="m8664,10862r-4116,l4548,5194r4116,l8664,5225r-4051,l4579,5258r34,l4613,10798r-34,l4613,10829r4051,l8664,10862xm4613,5258r-34,l4613,5225r,33xm8597,5258r-3984,l4613,5225r3984,l8597,5258xm8597,10829r,-5604l8630,5258r34,l8664,10798r-34,l8597,10829xm8664,5258r-34,l8597,5225r67,l8664,5258xm4613,10829r-34,-31l4613,10798r,31xm8597,10829r-3984,l4613,10798r3984,l8597,10829xm8664,10829r-67,l8630,10798r34,l8664,10829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8;top:5217;width:4575;height:2818">
              <v:imagedata r:id="rId5" o:title=""/>
            </v:shape>
            <v:shape id="_x0000_s1081" style="position:absolute;top:5193;width:4630;height:2871" coordorigin=",5194" coordsize="4630,2871" o:spt="100" adj="0,,0" path="m4630,8064l,8064,,5194r4630,l4630,5225r-4565,l31,5258r34,l65,7999r-34,l65,8030r4565,l4630,8064xm65,5258r-34,l65,5225r,33xm4565,5258r-4500,l65,5225r4500,l4565,5258xm4565,8030r,-2805l4598,5258r32,l4630,7999r-32,l4565,8030xm4630,5258r-32,l4565,5225r65,l4630,5258xm65,8030l31,7999r34,l65,8030xm4565,8030r-4500,l65,7999r4500,l4565,8030xm4630,8030r-65,l4598,7999r32,l4630,8030xe" stroked="f">
              <v:stroke joinstyle="round"/>
              <v:formulas/>
              <v:path arrowok="t" o:connecttype="segments"/>
            </v:shape>
            <v:shape id="_x0000_s1080" type="#_x0000_t75" style="position:absolute;left:28;top:8020;width:4575;height:2813">
              <v:imagedata r:id="rId6" o:title=""/>
            </v:shape>
            <v:shape id="_x0000_s1079" style="position:absolute;top:7992;width:4630;height:2871" coordorigin=",7992" coordsize="4630,2871" o:spt="100" adj="0,,0" path="m4630,10862l,10862,,7992r4630,l4630,8026r-4565,l31,8057r34,l65,10798r-34,l65,10829r4565,l4630,10862xm65,8057r-34,l65,8026r,31xm4565,8057r-4500,l65,8026r4500,l4565,8057xm4565,10829r,-2803l4598,8057r32,l4630,10798r-32,l4565,10829xm4630,8057r-32,l4565,8026r65,l4630,8057xm65,10829r-34,-31l65,10798r,31xm4565,10829r-4500,l65,10798r4500,l4565,10829xm4630,10829r-65,l4598,10798r32,l4630,10829xe" stroked="f">
              <v:stroke joinstyle="round"/>
              <v:formulas/>
              <v:path arrowok="t" o:connecttype="segments"/>
            </v:shape>
            <v:rect id="_x0000_s1078" style="position:absolute;left:4579;top:31;width:4052;height:5199" fillcolor="#f4821f" stroked="f"/>
            <v:shape id="_x0000_s1077" style="position:absolute;left:4548;width:4116;height:5264" coordorigin="4548" coordsize="4116,5264" o:spt="100" adj="0,,0" path="m8664,5263r-4116,l4548,,8664,r,31l4613,31r-34,34l4613,65r,5133l4579,5198r34,32l8664,5230r,33xm4613,65r-34,l4613,31r,34xm8597,65r-3984,l4613,31r3984,l8597,65xm8597,5230r,-5199l8630,65r34,l8664,5198r-34,l8597,5230xm8664,65r-34,l8597,31r67,l8664,65xm4613,5230r-34,-32l4613,5198r,32xm8597,5230r-3984,l4613,5198r3984,l8597,5230xm8664,5230r-67,l8630,5198r34,l8664,5230xe" stroked="f">
              <v:stroke joinstyle="round"/>
              <v:formulas/>
              <v:path arrowok="t" o:connecttype="segments"/>
            </v:shape>
            <v:shape id="_x0000_s1076" type="#_x0000_t75" style="position:absolute;left:28;top:24;width:4575;height:5208">
              <v:imagedata r:id="rId7" o:title=""/>
            </v:shape>
            <v:shape id="_x0000_s1075" style="position:absolute;width:4630;height:5264" coordsize="4630,5264" o:spt="100" adj="0,,0" path="m4630,5263l,5263,,,4630,r,31l65,31,31,65r34,l65,5198r-34,l65,5230r4565,l4630,5263xm65,65r-34,l65,31r,34xm4565,65l65,65r,-34l4565,31r,34xm4565,5230r,-5199l4598,65r32,l4630,5198r-32,l4565,5230xm4630,65r-32,l4565,31r65,l4630,65xm65,5230l31,5198r34,l65,5230xm4565,5230r-4500,l65,5198r4500,l4565,5230xm4630,5230r-65,l4598,5198r32,l4630,5230xe" stroked="f">
              <v:stroke joinstyle="round"/>
              <v:formulas/>
              <v:path arrowok="t" o:connecttype="segments"/>
            </v:shape>
            <v:shape id="_x0000_s1074" type="#_x0000_t75" style="position:absolute;left:4574;top:5222;width:4061;height:5612">
              <v:imagedata r:id="rId8" o:title=""/>
            </v:shape>
            <v:shape id="_x0000_s1073" type="#_x0000_t75" style="position:absolute;left:4929;top:6328;width:2856;height:274">
              <v:imagedata r:id="rId9" o:title=""/>
            </v:shape>
            <v:shape id="_x0000_s1072" style="position:absolute;left:4946;top:6849;width:2580;height:334" coordorigin="4946,6850" coordsize="2580,334" o:spt="100" adj="0,,0" path="m4982,7116r-36,l4946,6854r51,l5015,6890r-33,l4982,7116xm5099,7001r-30,l5138,6854r53,l5191,6890r-38,l5099,7001xm5078,7044r-21,l4982,6890r33,l5069,7001r30,l5078,7044xm5191,7116r-38,l5153,6890r38,l5191,7116xm5254,7116r-39,l5311,6854r48,l5372,6890r-37,l5290,7015r128,l5429,7044r-149,l5254,7116xm5418,7015r-40,l5335,6890r37,l5418,7015xm5455,7116r-41,l5388,7044r41,l5455,7116xm5515,7116r-36,l5479,6854r53,l5552,6890r-37,l5515,7116xm5683,7063r-33,l5650,6854r33,l5683,7063xm5683,7116r-41,l5515,6890r37,l5650,7063r33,l5683,7116xm5748,7116r-38,l5806,6854r48,l5867,6890r-37,l5784,7015r129,l5923,7044r-149,l5748,7116xm5913,7015r-40,l5830,6890r37,l5913,7015xm5950,7116r-41,l5882,7044r41,l5950,7116xm6103,7123r-9,l6078,7122r-14,-2l6051,7117r-13,-3l6026,7109r-12,-6l6003,7096r-10,-9l5984,7079r-7,-10l5971,7057r-5,-13l5962,7031r-3,-14l5957,7002r,-16l5957,6971r2,-15l5962,6942r4,-13l5972,6917r6,-12l5985,6895r8,-9l6002,6878r11,-7l6025,6865r13,-6l6051,6856r14,-3l6079,6850r15,l6103,6850r10,2l6122,6852r8,2l6139,6857r7,l6168,6864r19,10l6187,6881r-98,l6070,6883r-18,5l6035,6897r-13,13l6010,6925r-8,17l5997,6962r-2,22l5996,6998r1,12l5999,7021r3,11l6007,7044r7,12l6031,7073r10,7l6065,7090r12,2l6190,7092r,7l6185,7102r-15,4l6161,7111r-7,3l6146,7114r-9,2l6130,7118r-10,3l6113,7121r-10,2xm6187,6914r-2,l6180,6912r-5,-5l6170,6905r-4,-5l6158,6898r-9,-5l6139,6890r-7,-4l6122,6883r-12,-2l6187,6881r,33xm6190,7092r-77,l6125,7090r9,l6144,7087r7,-2l6151,7015r-67,l6084,6986r106,l6190,7092xm6415,7116r-180,l6235,6854r180,l6415,6886r-141,l6274,6958r132,l6406,6989r-132,l6274,7087r141,l6415,7116xm6487,7116r-36,l6451,6854r51,l6519,6890r-32,l6487,7116xm6604,7001r-30,l6643,6854r53,l6696,6890r-38,l6604,7001xm6583,7044r-21,l6487,6890r32,l6574,7001r30,l6583,7044xm6696,7116r-38,l6658,6890r38,l6696,7116xm6934,7116r-180,l6754,6854r180,l6934,6886r-142,l6792,6958r132,l6924,6989r-132,l6792,7087r142,l6934,7116xm7008,7116r-36,l6972,6854r53,l7045,6890r-37,l7008,7116xm7176,7063r-34,l7142,6854r34,l7176,7063xm7176,7116r-41,l7008,6890r37,l7142,7063r34,l7176,7116xm7435,6886r-233,l7202,6854r233,l7435,6886xm7339,7116r-38,l7301,6886r38,l7339,7116xm7471,7183r-29,l7478,7068r48,l7471,7183xe" stroked="f">
              <v:stroke joinstyle="round"/>
              <v:formulas/>
              <v:path arrowok="t" o:connecttype="segments"/>
            </v:shape>
            <v:shape id="_x0000_s1071" type="#_x0000_t75" style="position:absolute;left:4929;top:7370;width:2856;height:274">
              <v:imagedata r:id="rId9" o:title=""/>
            </v:shape>
            <v:shape id="_x0000_s1070" style="position:absolute;left:4946;top:7893;width:2482;height:274" coordorigin="4946,7894" coordsize="2482,274" o:spt="100" adj="0,,0" path="m5126,8160r-180,l4946,7898r180,l5126,7930r-141,l4985,8002r132,l5117,8033r-132,l4985,8131r141,l5126,8160xm5203,8160r-36,l5167,7898r53,l5240,7934r-37,l5203,8160xm5371,8107r-33,l5338,7898r33,l5371,8107xm5371,8160r-41,l5203,7934r37,l5338,8107r33,l5371,8160xm5561,8167r-10,l5536,8166r-14,-2l5509,8161r-13,-3l5483,8153r-12,-6l5460,8140r-10,-9l5442,8123r-7,-10l5428,8102r-4,-14l5419,8075r-2,-14l5415,8046r-1,-16l5415,8015r2,-15l5419,7986r5,-13l5429,7961r6,-12l5442,7939r8,-9l5460,7922r11,-6l5482,7909r14,-6l5509,7900r14,-3l5537,7894r14,l5561,7894r9,2l5580,7896r7,2l5597,7901r7,l5626,7908r19,10l5645,7925r-99,l5527,7927r-18,5l5493,7941r-14,13l5468,7969r-8,17l5455,8006r-2,22l5453,8042r2,12l5457,8065r3,11l5465,8088r7,12l5489,8117r9,7l5522,8134r12,2l5647,8136r,7l5642,8146r-14,4l5618,8155r-7,3l5604,8158r-10,2l5587,8162r-9,3l5570,8165r-9,2xm5645,7958r-3,l5638,7956r-5,-5l5628,7949r-5,-5l5616,7942r-10,-5l5597,7934r-7,-4l5580,7927r-12,-2l5645,7925r,33xm5647,8136r-77,l5582,8134r10,l5602,8131r7,-2l5609,8059r-67,l5542,8030r105,l5647,8136xm5796,7927r-113,l5683,7898r113,l5796,7927xm5758,8134r-39,l5719,7927r39,l5758,8134xm5796,8160r-113,l5683,8134r113,l5796,8160xm5880,8160r-36,l5844,7898r53,l5917,7934r-37,l5880,8160xm6048,8107r-34,l6014,7898r34,l6048,8107xm6048,8160r-41,l5880,7934r37,l6014,8107r34,l6048,8160xm6288,8160r-180,l6108,7898r180,l6288,7930r-142,l6146,8002r132,l6278,8033r-132,l6146,8131r142,l6288,8160xm6511,8160r-180,l6331,7898r180,l6511,7930r-141,l6370,8002r132,l6502,8033r-132,l6370,8131r141,l6511,8160xm6590,8160r-38,l6552,7898r74,l6637,7899r21,1l6667,7901r10,2l6689,7908r9,5l6718,7927r1,3l6590,7930r,98l6706,8028r-9,7l6686,8041r-14,6l6681,8057r-91,l6590,8160xm6706,8028r-63,l6662,8023r8,-2l6674,8014r8,-5l6684,8004r7,-22l6691,7966r-2,-8l6686,7954r-2,-8l6679,7942r-7,-3l6667,7934r-5,-2l6655,7932r-7,-2l6719,7930r13,26l6732,7970r-1,14l6727,7997r-5,12l6715,8018r-8,9l6706,8028xm6775,8160r-50,l6634,8057r47,l6775,8160xm6900,7927r-113,l6787,7898r113,l6900,7927xm6862,8134r-39,l6823,7927r39,l6862,8134xm6900,8160r-113,l6787,8134r113,l6900,8160xm6982,8160r-36,l6946,7898r52,l7019,7934r-37,l6982,8160xm7150,8107r-34,l7116,7898r34,l7150,8107xm7150,8160r-41,l6982,7934r37,l7116,8107r34,l7150,8160xm7342,8167r-10,l7317,8166r-14,-2l7289,8161r-12,-3l7264,8153r-12,-6l7241,8140r-10,-9l7223,8123r-8,-10l7209,8102r-4,-14l7200,8075r-3,-14l7196,8046r-1,-16l7196,8015r1,-15l7200,7986r5,-13l7210,7961r6,-12l7223,7939r8,-9l7241,7922r10,-6l7263,7909r14,-6l7290,7900r14,-3l7318,7894r14,l7342,7894r9,2l7361,7896r7,2l7378,7901r7,l7406,7908r20,10l7426,7925r-99,l7308,7927r-18,5l7274,7941r-14,13l7249,7969r-8,17l7235,8006r-1,22l7234,8042r1,12l7238,8065r3,11l7246,8088r7,12l7270,8117r9,7l7303,8134r12,2l7428,8136r,7l7423,8146r-14,4l7399,8155r-7,3l7385,8158r-10,2l7368,8162r-10,3l7351,8165r-9,2xm7426,7958r-3,l7418,7956r-4,-5l7409,7949r-5,-5l7397,7942r-10,-5l7378,7934r-8,-4l7361,7927r-12,-2l7426,7925r,33xm7428,8136r-77,l7363,8134r10,l7382,8131r8,-2l7390,8059r-68,l7322,8030r106,l7428,8136xe" stroked="f">
              <v:stroke joinstyle="round"/>
              <v:formulas/>
              <v:path arrowok="t" o:connecttype="segments"/>
            </v:shape>
            <v:shape id="_x0000_s1069" style="position:absolute;left:7492;top:7898;width:761;height:262" coordorigin="7493,7898" coordsize="761,262" o:spt="100" adj="0,,0" path="m7531,8160r-38,l7589,7898r48,l7650,7934r-37,l7567,8059r129,l7706,8088r-148,l7531,8160xm7696,8059r-40,l7613,7934r37,l7696,8059xm7733,8160r-41,l7666,8088r40,l7733,8160xm7798,8160r-36,l7762,7898r52,l7835,7934r-37,l7798,8160xm7966,8107r-34,l7932,7898r34,l7966,8107xm7966,8160r-41,l7798,7934r37,l7932,8107r34,l7966,8160xm8093,8160r-65,l8028,7898r65,l8112,7899r16,1l8143,7902r12,4l8167,7908r10,3l8187,7915r9,5l8209,7929r1,1l8066,7930r,201l8208,8131r-12,10l8185,8146r-12,5l8162,8155r-12,3l8139,8159r-14,1l8110,8160r-17,xm8208,8131r-113,l8107,8131r12,l8129,8129r9,-3l8153,8124r12,-2l8174,8114r9,-7l8191,8099r7,-8l8203,8080r5,-10l8212,8057r2,-13l8215,8030r-1,-15l8212,8001r-4,-12l8203,7978r-6,-10l8189,7959r-9,-8l8170,7944r-20,-10l8138,7932r-9,-1l8119,7930r-12,l8095,7930r115,l8221,7940r10,12l8239,7966r6,13l8250,7994r3,18l8254,8030r-1,18l8250,8065r-5,15l8239,8095r-9,14l8219,8121r-11,10xe" stroked="f">
              <v:stroke joinstyle="round"/>
              <v:formulas/>
              <v:path arrowok="t" o:connecttype="segments"/>
            </v:shape>
            <v:shape id="_x0000_s1068" type="#_x0000_t75" style="position:absolute;left:4929;top:8414;width:2856;height:274">
              <v:imagedata r:id="rId9" o:title=""/>
            </v:shape>
            <v:shape id="_x0000_s1067" style="position:absolute;left:4915;top:8935;width:3200;height:274" coordorigin="4915,8935" coordsize="3200,274" o:spt="100" adj="0,,0" path="m4954,9202r-39,l5011,8940r48,l5072,8976r-37,l4990,9101r128,l5129,9130r-149,l4954,9202xm5118,9101r-40,l5035,8976r37,l5118,9101xm5155,9202r-41,l5088,9130r41,l5155,9202xm5249,9202r-65,l5184,8940r65,l5268,8940r17,2l5299,8944r12,3l5323,8949r10,4l5343,8957r9,5l5366,8971r,l5222,8971r,202l5364,9173r-12,9l5341,9188r-12,5l5318,9197r-12,2l5295,9201r-14,l5266,9202r-17,xm5364,9173r-113,l5263,9173r12,-1l5285,9171r9,-3l5309,9166r12,-3l5330,9156r9,-7l5348,9141r6,-9l5359,9122r5,-11l5368,9099r2,-13l5371,9072r-1,-15l5368,9043r-4,-13l5359,9019r-6,-10l5345,9001r-9,-8l5326,8986r-20,-10l5294,8974r-9,-2l5275,8972r-12,-1l5251,8971r115,l5377,8982r10,12l5395,9007r7,14l5406,9036r3,17l5410,9072r-1,18l5406,9106r-4,16l5395,9137r-9,13l5375,9162r-11,11xm5486,9202r-36,l5450,8940r51,l5519,8976r-33,l5486,9202xm5603,9086r-30,l5642,8940r53,l5695,8976r-38,l5603,9086xm5582,9130r-21,l5486,8976r33,l5573,9086r30,l5582,9130xm5695,9202r-38,l5657,8976r38,l5695,9202xm5858,8969r-112,l5746,8940r112,l5858,8969xm5820,9175r-38,l5782,8969r38,l5820,9175xm5858,9202r-112,l5746,9175r112,l5858,9202xm5940,9202r-36,l5904,8940r53,l5977,8976r-37,l5940,9202xm6108,9149r-34,l6074,8940r34,l6108,9149xm6108,9202r-41,l5940,8976r37,l6074,9149r34,l6108,9202xm6269,8969r-113,l6156,8940r113,l6269,8969xm6230,9175r-38,l6192,8969r38,l6230,9175xm6269,9202r-113,l6156,9175r113,l6269,9202xm6478,9178r-87,l6406,9177r13,-3l6430,9171r9,-5l6449,9158r7,-12l6456,9122r-2,-7l6446,9108r-4,-7l6432,9096r-12,-2l6410,9091r-7,-2l6396,9089r-7,-3l6379,9084r-12,-2l6348,9077r-7,-5l6334,9070r-8,-5l6314,9053r-4,-7l6307,9038r-5,-7l6302,9012r2,-16l6308,8982r9,-14l6329,8957r14,-10l6359,8941r19,-4l6398,8935r13,1l6422,8937r11,1l6444,8940r11,2l6465,8945r10,3l6485,8952r,14l6401,8966r-12,1l6377,8970r-10,3l6358,8978r-12,8l6341,8995r,24l6343,9026r15,15l6367,9046r12,2l6386,9050r10,3l6420,9058r10,2l6437,9062r15,5l6464,9073r10,6l6482,9086r5,10l6491,9106r3,10l6494,9127r,12l6492,9149r-5,9l6485,9168r-7,10xm6485,8995r-5,l6473,8988r-12,-7l6446,8976r-10,-5l6425,8969r-12,-2l6401,8966r84,l6485,8995xm6394,9206r-16,l6365,9206r-13,-2l6341,9202r-21,-8l6309,9191r-9,-4l6300,9144r2,l6312,9151r10,7l6333,9164r13,4l6357,9173r11,3l6380,9177r11,1l6478,9178r-10,7l6461,9192r-24,10l6427,9204r-10,2l6406,9206r-12,xm6739,8971r-233,l6506,8940r233,l6739,8971xm6643,9202r-38,l6605,8971r38,l6643,9202xm6806,9202r-38,l6768,8940r74,l6853,8940r21,2l6883,8942r10,3l6905,8950r9,4l6934,8969r1,2l6806,8971r,99l6922,9070r-9,6l6902,9083r-14,6l6897,9098r-91,l6806,9202xm7020,9202r-29,l6984,9194r94,-254l7126,8940r13,36l7102,8976r-46,125l7185,9101r10,29l7046,9130r-26,72xm7454,8971r-232,l7222,8940r232,l7454,8971xm6922,9070r-63,l6878,9065r8,-3l6890,9055r8,-5l6900,9046r7,-22l6907,9007r-2,-7l6902,8995r-2,-7l6895,8983r-7,-2l6883,8976r-5,-2l6871,8974r-7,-3l6935,8971r13,27l6948,9012r-1,14l6943,9039r-5,11l6931,9060r-8,9l6922,9070xm7358,9202r-38,l7320,8971r38,l7358,9202xm7185,9101r-40,l7102,8976r37,l7185,9101xm6982,9202r-41,l6850,9098r47,l6984,9194r-2,8xm7222,9202r-41,l7154,9130r41,l7222,9202xm6991,9202r-9,l6984,9194r7,8xm7584,8969r-113,l7471,8940r113,l7584,8969xm7546,9175r-39,l7507,8969r39,l7546,9175xm7584,9202r-113,l7471,9175r113,l7584,9202xm7742,9209r-14,-1l7714,9206r-13,-3l7690,9199r-12,-4l7667,9189r-9,-8l7649,9173r-7,-10l7635,9153r-7,-11l7622,9130r-3,-13l7617,9103r-1,-15l7615,9072r1,-16l7617,9041r3,-14l7625,9014r4,-12l7635,8991r7,-10l7649,8971r9,-8l7667,8955r11,-6l7690,8945r11,-5l7714,8937r14,-1l7742,8935r14,1l7770,8937r13,3l7795,8945r11,5l7816,8956r10,7l7829,8966r-101,l7716,8969r-10,2l7694,8976r-16,17l7670,9002r-4,10l7661,9026r-3,11l7655,9048r-1,12l7654,9072r1,24l7660,9117r8,18l7678,9151r13,11l7706,9171r18,5l7742,9178r87,l7826,9181r-10,8l7805,9195r-12,4l7782,9204r-13,3l7756,9208r-14,1xm7829,9178r-87,l7761,9176r17,-5l7793,9162r12,-11l7816,9135r7,-18l7827,9096r2,-24l7828,9059r-1,-12l7826,9036r-2,-10l7819,9012r-5,-10l7805,8993r-7,-10l7788,8976r-10,-5l7769,8969r-15,-3l7829,8966r5,5l7842,8981r8,10l7856,9002r4,12l7865,9027r3,14l7869,9056r1,16l7869,9088r-1,15l7865,9117r-5,13l7856,9142r-6,11l7842,9163r-8,10l7829,9178xm7946,9202r-36,l7910,8940r53,l7983,8976r-37,l7946,9202xm8114,9149r-33,l8081,8940r33,l8114,9149xm8114,9202r-40,l7946,8976r37,l8081,9149r33,l8114,9202xe" stroked="f">
              <v:stroke joinstyle="round"/>
              <v:formulas/>
              <v:path arrowok="t" o:connecttype="segments"/>
            </v:shape>
            <v:shape id="_x0000_s1066" type="#_x0000_t75" style="position:absolute;left:4932;top:9458;width:2518;height:274">
              <v:imagedata r:id="rId10" o:title=""/>
            </v:shape>
            <v:shape id="_x0000_s1065" type="#_x0000_t75" style="position:absolute;left:4574;top:28;width:4061;height:5204">
              <v:imagedata r:id="rId11" o:title=""/>
            </v:shape>
            <v:shapetype id="_x0000_t202" coordsize="21600,21600" o:spt="202" path="m,l,21600r21600,l21600,xe">
              <v:stroke joinstyle="miter"/>
              <v:path gradientshapeok="t" o:connecttype="rect"/>
            </v:shapetype>
            <v:shape id="_x0000_s1064" type="#_x0000_t202" style="position:absolute;width:8664;height:10863" filled="f" stroked="f">
              <v:textbox style="mso-next-textbox:#_x0000_s1064" inset="0,0,0,0">
                <w:txbxContent>
                  <w:p w14:paraId="1B079B13" w14:textId="77777777" w:rsidR="0045539B" w:rsidRDefault="0045539B">
                    <w:pPr>
                      <w:rPr>
                        <w:sz w:val="60"/>
                      </w:rPr>
                    </w:pPr>
                  </w:p>
                  <w:p w14:paraId="0DD4E7D2" w14:textId="77777777" w:rsidR="0045539B" w:rsidRDefault="0045539B">
                    <w:pPr>
                      <w:rPr>
                        <w:sz w:val="60"/>
                      </w:rPr>
                    </w:pPr>
                  </w:p>
                  <w:p w14:paraId="3BCE1471" w14:textId="77777777" w:rsidR="0045539B" w:rsidRPr="00AF52C0" w:rsidRDefault="00F245B6">
                    <w:pPr>
                      <w:spacing w:before="421" w:line="225" w:lineRule="auto"/>
                      <w:ind w:left="4915"/>
                      <w:rPr>
                        <w:rFonts w:ascii="Avenir Next LT Pro" w:hAnsi="Avenir Next LT Pro" w:cs="Calibri"/>
                        <w:sz w:val="54"/>
                      </w:rPr>
                    </w:pPr>
                    <w:r w:rsidRPr="00AF52C0">
                      <w:rPr>
                        <w:rFonts w:ascii="Avenir Next LT Pro" w:hAnsi="Avenir Next LT Pro" w:cs="Calibri"/>
                        <w:color w:val="FFFFFF"/>
                        <w:sz w:val="54"/>
                      </w:rPr>
                      <w:t xml:space="preserve">MINNESOTA </w:t>
                    </w:r>
                    <w:r w:rsidRPr="00AF52C0">
                      <w:rPr>
                        <w:rFonts w:ascii="Avenir Next LT Pro" w:hAnsi="Avenir Next LT Pro" w:cs="Calibri"/>
                        <w:color w:val="FFFFFF"/>
                        <w:w w:val="105"/>
                        <w:sz w:val="54"/>
                      </w:rPr>
                      <w:t>CONCRETE COUNCIL</w:t>
                    </w:r>
                  </w:p>
                </w:txbxContent>
              </v:textbox>
            </v:shape>
            <w10:anchorlock/>
          </v:group>
        </w:pict>
      </w:r>
    </w:p>
    <w:p w14:paraId="3BBDC895" w14:textId="77777777" w:rsidR="0045539B" w:rsidRDefault="0045539B">
      <w:pPr>
        <w:pStyle w:val="BodyText"/>
      </w:pPr>
    </w:p>
    <w:p w14:paraId="7AC4E27A" w14:textId="77777777" w:rsidR="0045539B" w:rsidRDefault="0045539B">
      <w:pPr>
        <w:pStyle w:val="BodyText"/>
      </w:pPr>
    </w:p>
    <w:p w14:paraId="784FB868" w14:textId="2E00E235" w:rsidR="0045539B" w:rsidRDefault="0004506F" w:rsidP="00AF52C0">
      <w:pPr>
        <w:pStyle w:val="BodyText"/>
        <w:spacing w:before="3"/>
        <w:rPr>
          <w:sz w:val="29"/>
        </w:rPr>
        <w:sectPr w:rsidR="0045539B" w:rsidSect="00EE21A3">
          <w:type w:val="continuous"/>
          <w:pgSz w:w="12240" w:h="15840"/>
          <w:pgMar w:top="1440" w:right="1440" w:bottom="1440" w:left="1440" w:header="720" w:footer="720" w:gutter="0"/>
          <w:cols w:space="720"/>
        </w:sectPr>
      </w:pPr>
      <w:r>
        <w:pict w14:anchorId="57881D8D">
          <v:group id="_x0000_s1047" style="position:absolute;margin-left:179.5pt;margin-top:19.3pt;width:256.45pt;height:31.2pt;z-index:-251658240;mso-wrap-distance-left:0;mso-wrap-distance-right:0;mso-position-horizontal-relative:page" coordorigin="3590,386" coordsize="5129,624">
            <v:shape id="_x0000_s1062" type="#_x0000_t75" style="position:absolute;left:3590;top:385;width:3912;height:624">
              <v:imagedata r:id="rId12" o:title=""/>
            </v:shape>
            <v:rect id="_x0000_s1061" style="position:absolute;left:6187;top:865;width:46;height:17" fillcolor="#a7a8ac" stroked="f"/>
            <v:shape id="_x0000_s1060" type="#_x0000_t75" style="position:absolute;left:6271;top:800;width:219;height:152">
              <v:imagedata r:id="rId13" o:title=""/>
            </v:shape>
            <v:shape id="_x0000_s1059" type="#_x0000_t75" style="position:absolute;left:6513;top:798;width:120;height:154">
              <v:imagedata r:id="rId14" o:title=""/>
            </v:shape>
            <v:line id="_x0000_s1058" style="position:absolute" from="6668,798" to="6668,947" strokecolor="#a7a8ac" strokeweight=".84pt"/>
            <v:shape id="_x0000_s1057" style="position:absolute;left:6715;top:846;width:87;height:101" coordorigin="6715,846" coordsize="87,101" o:spt="100" adj="0,,0" path="m6802,947r-60,l6737,945r-12,-7l6720,933r,-5l6715,921r,-24l6720,890r2,-5l6727,882r7,-4l6742,875r43,l6782,870r,-2l6780,866r-5,-3l6722,863r,-17l6778,846r16,10l6802,866r,26l6744,892r-7,2l6732,902r,7l6730,909r,7l6732,921r7,7l6744,930r58,l6802,947xm6802,930r-17,l6785,892r17,l6802,930xe" fillcolor="#a7a8ac" stroked="f">
              <v:stroke joinstyle="round"/>
              <v:formulas/>
              <v:path arrowok="t" o:connecttype="segments"/>
            </v:shape>
            <v:shape id="_x0000_s1056" style="position:absolute;left:6835;top:846;width:87;height:101" coordorigin="6835,846" coordsize="87,101" path="m6922,947r-46,l6835,897r,-19l6845,863r7,-7l6869,849r7,-3l6922,846r,15l6871,861r-9,7l6852,885r-2,5l6850,906r4,10l6869,928r9,2l6922,930r,17xe" fillcolor="#a7a8ac" stroked="f">
              <v:path arrowok="t"/>
            </v:shape>
            <v:shape id="_x0000_s1055" style="position:absolute;left:6952;top:846;width:87;height:101" coordorigin="6953,846" coordsize="87,101" path="m7039,947r-33,l6953,906r,-19l6955,878r15,-22l6986,849r10,-3l7039,846r,17l6991,863r-9,5l6979,870r-2,5l7039,875r,17l6970,892r,17l6979,926r12,4l7039,930r,17xe" fillcolor="#a7a8ac" stroked="f">
              <v:path arrowok="t"/>
            </v:shape>
            <v:shape id="_x0000_s1054" type="#_x0000_t75" style="position:absolute;left:7123;top:793;width:480;height:159">
              <v:imagedata r:id="rId15" o:title=""/>
            </v:shape>
            <v:shape id="_x0000_s1053" type="#_x0000_t75" style="position:absolute;left:7627;top:841;width:173;height:111">
              <v:imagedata r:id="rId16" o:title=""/>
            </v:shape>
            <v:shape id="_x0000_s1052" type="#_x0000_t75" style="position:absolute;left:7824;top:793;width:173;height:159">
              <v:imagedata r:id="rId17" o:title=""/>
            </v:shape>
            <v:shape id="_x0000_s1051" type="#_x0000_t75" style="position:absolute;left:7603;top:469;width:389;height:219">
              <v:imagedata r:id="rId18" o:title=""/>
            </v:shape>
            <v:shape id="_x0000_s1050" type="#_x0000_t75" style="position:absolute;left:8016;top:491;width:548;height:202">
              <v:imagedata r:id="rId19" o:title=""/>
            </v:shape>
            <v:shape id="_x0000_s1049" style="position:absolute;left:8604;top:414;width:32;height:272" coordorigin="8604,414" coordsize="32,272" o:spt="100" adj="0,,0" path="m8635,686r-31,l8604,501r31,l8635,686xm8623,448r-9,l8611,446r-5,-3l8606,441r-2,l8604,422r7,-8l8626,414r4,3l8635,424r,17l8628,446r-5,2xe" fillcolor="#808285" stroked="f">
              <v:stroke joinstyle="round"/>
              <v:formulas/>
              <v:path arrowok="t" o:connecttype="segments"/>
            </v:shape>
            <v:line id="_x0000_s1048" style="position:absolute" from="8704,410" to="8704,686" strokecolor="#808285" strokeweight="1.56pt"/>
            <w10:wrap type="topAndBottom" anchorx="page"/>
          </v:group>
        </w:pict>
      </w:r>
    </w:p>
    <w:p w14:paraId="49538EA0" w14:textId="564B5E16" w:rsidR="0045539B" w:rsidRPr="00055980" w:rsidRDefault="00F245B6" w:rsidP="00055980">
      <w:pPr>
        <w:rPr>
          <w:rFonts w:ascii="Avenir Next LT Pro" w:hAnsi="Avenir Next LT Pro" w:cs="Calibri"/>
        </w:rPr>
      </w:pPr>
      <w:r w:rsidRPr="00055980">
        <w:rPr>
          <w:rFonts w:ascii="Avenir Next LT Pro" w:hAnsi="Avenir Next LT Pro" w:cs="Calibri"/>
          <w:b/>
          <w:bCs/>
          <w:color w:val="FB8005"/>
          <w:sz w:val="24"/>
          <w:szCs w:val="24"/>
        </w:rPr>
        <w:lastRenderedPageBreak/>
        <w:t>THE MINNESOTA CONCRETE COUNCIL</w:t>
      </w:r>
      <w:r w:rsidR="00EE21A3" w:rsidRPr="00055980">
        <w:rPr>
          <w:rFonts w:ascii="Avenir Next LT Pro" w:hAnsi="Avenir Next LT Pro" w:cs="Calibri"/>
          <w:b/>
          <w:bCs/>
          <w:color w:val="FB8005"/>
          <w:sz w:val="24"/>
          <w:szCs w:val="24"/>
        </w:rPr>
        <w:t xml:space="preserve"> </w:t>
      </w:r>
      <w:r w:rsidRPr="00055980">
        <w:rPr>
          <w:rFonts w:ascii="Avenir Next LT Pro" w:hAnsi="Avenir Next LT Pro" w:cs="Calibri"/>
          <w:b/>
          <w:bCs/>
          <w:color w:val="FB8005"/>
          <w:sz w:val="24"/>
          <w:szCs w:val="24"/>
        </w:rPr>
        <w:t>(MCC)</w:t>
      </w:r>
      <w:r w:rsidRPr="00055980">
        <w:rPr>
          <w:rFonts w:ascii="Avenir Next LT Pro" w:hAnsi="Avenir Next LT Pro" w:cs="Calibri"/>
          <w:sz w:val="24"/>
          <w:szCs w:val="24"/>
        </w:rPr>
        <w:t xml:space="preserve"> </w:t>
      </w:r>
      <w:r w:rsidRPr="00055980">
        <w:rPr>
          <w:rFonts w:ascii="Avenir Next LT Pro" w:hAnsi="Avenir Next LT Pro" w:cs="Calibri"/>
        </w:rPr>
        <w:t>is dedicated to</w:t>
      </w:r>
      <w:r w:rsidR="00EE21A3" w:rsidRPr="00055980">
        <w:rPr>
          <w:rFonts w:ascii="Avenir Next LT Pro" w:hAnsi="Avenir Next LT Pro" w:cs="Calibri"/>
        </w:rPr>
        <w:t xml:space="preserve"> </w:t>
      </w:r>
      <w:r w:rsidRPr="00055980">
        <w:rPr>
          <w:rFonts w:ascii="Avenir Next LT Pro" w:hAnsi="Avenir Next LT Pro" w:cs="Calibri"/>
        </w:rPr>
        <w:t xml:space="preserve">advancing education, technical practice, scientific </w:t>
      </w:r>
      <w:proofErr w:type="gramStart"/>
      <w:r w:rsidRPr="00055980">
        <w:rPr>
          <w:rFonts w:ascii="Avenir Next LT Pro" w:hAnsi="Avenir Next LT Pro" w:cs="Calibri"/>
        </w:rPr>
        <w:t>investigation</w:t>
      </w:r>
      <w:proofErr w:type="gramEnd"/>
      <w:r w:rsidRPr="00055980">
        <w:rPr>
          <w:rFonts w:ascii="Avenir Next LT Pro" w:hAnsi="Avenir Next LT Pro" w:cs="Calibri"/>
        </w:rPr>
        <w:t xml:space="preserve"> and research into cast- in-place concrete materials and construction practices by organizing the efforts of its members as a non-profit service organization. Individual memberships and member companies represent design, construction and support industries associated with reinforced and post-tensioned concrete construction throughout Minnesota. MCC members have national and international presence in the design, construction, forensic, materials, QA/ </w:t>
      </w:r>
      <w:proofErr w:type="gramStart"/>
      <w:r w:rsidRPr="00055980">
        <w:rPr>
          <w:rFonts w:ascii="Avenir Next LT Pro" w:hAnsi="Avenir Next LT Pro" w:cs="Calibri"/>
        </w:rPr>
        <w:t>QC</w:t>
      </w:r>
      <w:proofErr w:type="gramEnd"/>
      <w:r w:rsidRPr="00055980">
        <w:rPr>
          <w:rFonts w:ascii="Avenir Next LT Pro" w:hAnsi="Avenir Next LT Pro" w:cs="Calibri"/>
        </w:rPr>
        <w:t xml:space="preserve"> and construction fields. The organization is committed to keeping its members on the leading edge of technology as it relates to their respective disciplines via continuing education programs, networking opportunities and research.</w:t>
      </w:r>
    </w:p>
    <w:p w14:paraId="25936AF1" w14:textId="77777777" w:rsidR="0045539B" w:rsidRPr="00055980" w:rsidRDefault="0045539B" w:rsidP="00055980">
      <w:pPr>
        <w:rPr>
          <w:rFonts w:ascii="Avenir Next LT Pro" w:hAnsi="Avenir Next LT Pro" w:cs="Calibri"/>
        </w:rPr>
      </w:pPr>
    </w:p>
    <w:p w14:paraId="237A58B9" w14:textId="77777777" w:rsidR="0045539B" w:rsidRPr="00055980" w:rsidRDefault="00F245B6" w:rsidP="00055980">
      <w:pPr>
        <w:rPr>
          <w:rFonts w:ascii="Avenir Next LT Pro" w:hAnsi="Avenir Next LT Pro" w:cs="Calibri"/>
        </w:rPr>
      </w:pPr>
      <w:r w:rsidRPr="00055980">
        <w:rPr>
          <w:rFonts w:ascii="Avenir Next LT Pro" w:hAnsi="Avenir Next LT Pro" w:cs="Calibri"/>
        </w:rPr>
        <w:t>As MCC has grown as an organization, so has its commitment to encouraging students to pursue careers in concrete related fields and to enhance the level of professionalism and industry engagement of those students.</w:t>
      </w:r>
    </w:p>
    <w:p w14:paraId="0DA65B26" w14:textId="77777777" w:rsidR="00A764CA" w:rsidRDefault="00A764CA" w:rsidP="00055980">
      <w:pPr>
        <w:rPr>
          <w:rFonts w:ascii="Avenir Next LT Pro" w:hAnsi="Avenir Next LT Pro" w:cs="Calibri"/>
          <w:b/>
          <w:bCs/>
          <w:color w:val="F47920"/>
          <w:sz w:val="24"/>
          <w:szCs w:val="24"/>
        </w:rPr>
        <w:sectPr w:rsidR="00A764CA" w:rsidSect="00A764CA">
          <w:pgSz w:w="12240" w:h="15840"/>
          <w:pgMar w:top="720" w:right="720" w:bottom="720" w:left="720" w:header="720" w:footer="720" w:gutter="0"/>
          <w:cols w:space="720"/>
          <w:docGrid w:linePitch="299"/>
        </w:sectPr>
      </w:pPr>
    </w:p>
    <w:p w14:paraId="565EFBC6" w14:textId="2214A90F" w:rsidR="00A764CA" w:rsidRDefault="00A764CA" w:rsidP="00055980">
      <w:pPr>
        <w:rPr>
          <w:rFonts w:ascii="Avenir Next LT Pro" w:hAnsi="Avenir Next LT Pro" w:cs="Calibri"/>
          <w:b/>
          <w:bCs/>
          <w:color w:val="F47920"/>
          <w:sz w:val="24"/>
          <w:szCs w:val="24"/>
        </w:rPr>
      </w:pPr>
    </w:p>
    <w:p w14:paraId="55DB2225" w14:textId="510560CA"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SCHOLARSHIP AWARD</w:t>
      </w:r>
    </w:p>
    <w:p w14:paraId="3EB1D360" w14:textId="645C58E1" w:rsidR="0045539B" w:rsidRPr="00055980" w:rsidRDefault="00F245B6" w:rsidP="00055980">
      <w:pPr>
        <w:rPr>
          <w:rFonts w:ascii="Avenir Next LT Pro" w:hAnsi="Avenir Next LT Pro" w:cs="Calibri"/>
        </w:rPr>
      </w:pPr>
      <w:r w:rsidRPr="00055980">
        <w:rPr>
          <w:rFonts w:ascii="Avenir Next LT Pro" w:hAnsi="Avenir Next LT Pro" w:cs="Calibri"/>
        </w:rPr>
        <w:t xml:space="preserve">A scholarship </w:t>
      </w:r>
      <w:r w:rsidR="00AF52C0" w:rsidRPr="00055980">
        <w:rPr>
          <w:rFonts w:ascii="Avenir Next LT Pro" w:hAnsi="Avenir Next LT Pro" w:cs="Calibri"/>
        </w:rPr>
        <w:t xml:space="preserve">ranging in value from $1,000 to $4,000 </w:t>
      </w:r>
      <w:r w:rsidRPr="00055980">
        <w:rPr>
          <w:rFonts w:ascii="Avenir Next LT Pro" w:hAnsi="Avenir Next LT Pro" w:cs="Calibri"/>
        </w:rPr>
        <w:t>will be awarded on an annual basis to construction management, construction engineering, estimating and construction administration students.</w:t>
      </w:r>
      <w:r w:rsidR="00AF52C0" w:rsidRPr="00055980">
        <w:rPr>
          <w:rFonts w:ascii="Avenir Next LT Pro" w:hAnsi="Avenir Next LT Pro" w:cs="Calibri"/>
        </w:rPr>
        <w:t xml:space="preserve"> (MCC also provides scholarship opportunities for students pursuing an engineering degree.)</w:t>
      </w:r>
    </w:p>
    <w:p w14:paraId="5FC0E54A" w14:textId="77777777" w:rsidR="00EE21A3" w:rsidRPr="00055980" w:rsidRDefault="00EE21A3" w:rsidP="00055980">
      <w:pPr>
        <w:rPr>
          <w:rFonts w:ascii="Avenir Next LT Pro" w:hAnsi="Avenir Next LT Pro" w:cs="Calibri"/>
        </w:rPr>
      </w:pPr>
    </w:p>
    <w:p w14:paraId="283CC055" w14:textId="77777777" w:rsidR="00A764CA" w:rsidRPr="00A764CA" w:rsidRDefault="00A764CA" w:rsidP="00A764CA">
      <w:pPr>
        <w:rPr>
          <w:rFonts w:ascii="Avenir Next LT Pro" w:hAnsi="Avenir Next LT Pro" w:cs="Calibri"/>
        </w:rPr>
      </w:pPr>
      <w:r w:rsidRPr="00A764CA">
        <w:rPr>
          <w:rFonts w:ascii="Avenir Next LT Pro" w:hAnsi="Avenir Next LT Pro" w:cs="Calibri"/>
        </w:rPr>
        <w:t xml:space="preserve">MCC reserves the right to adjust the number and monetary value of its scholarships. </w:t>
      </w:r>
    </w:p>
    <w:p w14:paraId="3DAB5046" w14:textId="77777777" w:rsidR="00A764CA" w:rsidRPr="00A764CA" w:rsidRDefault="00A764CA" w:rsidP="00A764CA">
      <w:pPr>
        <w:rPr>
          <w:rFonts w:ascii="Avenir Next LT Pro" w:hAnsi="Avenir Next LT Pro" w:cs="Calibri"/>
        </w:rPr>
      </w:pPr>
    </w:p>
    <w:p w14:paraId="33F7B0B1" w14:textId="0001E8C0" w:rsidR="00A764CA" w:rsidRDefault="00A764CA" w:rsidP="00A764CA">
      <w:pPr>
        <w:rPr>
          <w:rFonts w:ascii="Avenir Next LT Pro" w:hAnsi="Avenir Next LT Pro" w:cs="Calibri"/>
        </w:rPr>
      </w:pPr>
      <w:r w:rsidRPr="00A764CA">
        <w:rPr>
          <w:rFonts w:ascii="Avenir Next LT Pro" w:hAnsi="Avenir Next LT Pro" w:cs="Calibri"/>
        </w:rPr>
        <w:t>In addition to the cash scholarship prize, MCC will provide a complimentary one- year MCC student membership and complimentary registrations for all MCC continuing education opportunities for one year to the scholarship winner(s).</w:t>
      </w:r>
    </w:p>
    <w:p w14:paraId="644ABBD4" w14:textId="77777777" w:rsidR="00A764CA" w:rsidRDefault="00A764CA" w:rsidP="00A764CA">
      <w:pPr>
        <w:rPr>
          <w:rFonts w:ascii="Avenir Next LT Pro" w:hAnsi="Avenir Next LT Pro" w:cs="Calibri"/>
        </w:rPr>
      </w:pPr>
    </w:p>
    <w:p w14:paraId="638457A2" w14:textId="77777777" w:rsidR="00A764CA" w:rsidRPr="00055980" w:rsidRDefault="00A764CA" w:rsidP="00A764CA">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SCHOLARSHIP CRITERIA</w:t>
      </w:r>
    </w:p>
    <w:p w14:paraId="6722D8D6"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Student’s home address must be in Minnesota OR student must be currently enrolled in a post- secondary Minnesota school (College or University).</w:t>
      </w:r>
    </w:p>
    <w:p w14:paraId="3EE574AA"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 must be pursuing an education in technical/ professional fields associated with the cast-in-place concrete industry (Construction Management, Construction Engineering and Construction Administration Degrees).</w:t>
      </w:r>
    </w:p>
    <w:p w14:paraId="03B97F52"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 must have an interest in concrete materials and/or concrete frame construction.</w:t>
      </w:r>
    </w:p>
    <w:p w14:paraId="7E560CEE" w14:textId="77777777" w:rsidR="00A764CA" w:rsidRPr="00055980" w:rsidRDefault="00A764CA" w:rsidP="00A764CA">
      <w:pPr>
        <w:rPr>
          <w:rFonts w:ascii="Avenir Next LT Pro" w:hAnsi="Avenir Next LT Pro" w:cs="Calibri"/>
        </w:rPr>
      </w:pPr>
    </w:p>
    <w:p w14:paraId="463B03BE" w14:textId="77777777" w:rsidR="00A764CA" w:rsidRPr="00055980" w:rsidRDefault="00A764CA" w:rsidP="00A764CA">
      <w:pPr>
        <w:rPr>
          <w:rFonts w:ascii="Avenir Next LT Pro" w:hAnsi="Avenir Next LT Pro" w:cs="Calibri"/>
        </w:rPr>
      </w:pPr>
      <w:r w:rsidRPr="00055980">
        <w:rPr>
          <w:rFonts w:ascii="Avenir Next LT Pro" w:hAnsi="Avenir Next LT Pro" w:cs="Calibri"/>
        </w:rPr>
        <w:t>The MCC Scholarship Committee will review applications from qualified students and rank the students based on their proven interest in advancing the design and construction of structures incorporating cast-in-place concrete.</w:t>
      </w:r>
    </w:p>
    <w:p w14:paraId="610B5E79" w14:textId="77777777" w:rsidR="00A764CA" w:rsidRPr="00055980" w:rsidRDefault="00A764CA" w:rsidP="00A764CA">
      <w:pPr>
        <w:rPr>
          <w:rFonts w:ascii="Avenir Next LT Pro" w:hAnsi="Avenir Next LT Pro" w:cs="Calibri"/>
        </w:rPr>
      </w:pPr>
    </w:p>
    <w:p w14:paraId="7BA69F0D" w14:textId="77777777" w:rsidR="00A764CA" w:rsidRDefault="00A764CA" w:rsidP="00055980">
      <w:pPr>
        <w:rPr>
          <w:rFonts w:ascii="Avenir Next LT Pro" w:hAnsi="Avenir Next LT Pro" w:cs="Calibri"/>
          <w:b/>
          <w:bCs/>
          <w:color w:val="F47920"/>
          <w:sz w:val="24"/>
          <w:szCs w:val="24"/>
        </w:rPr>
      </w:pPr>
    </w:p>
    <w:p w14:paraId="5A1136D1" w14:textId="314693F3" w:rsidR="00EE21A3" w:rsidRPr="00055980" w:rsidRDefault="00EE21A3"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SUBMISSION PROCESS AND TIMELINE</w:t>
      </w:r>
    </w:p>
    <w:p w14:paraId="407A648C" w14:textId="454EDFF3" w:rsidR="00EE21A3" w:rsidRPr="00A764CA" w:rsidRDefault="00EE21A3" w:rsidP="00055980">
      <w:pPr>
        <w:pStyle w:val="ListParagraph"/>
        <w:numPr>
          <w:ilvl w:val="0"/>
          <w:numId w:val="6"/>
        </w:numPr>
        <w:ind w:left="540"/>
        <w:rPr>
          <w:rFonts w:ascii="Avenir Next LT Pro" w:hAnsi="Avenir Next LT Pro" w:cs="Calibri"/>
        </w:rPr>
      </w:pPr>
      <w:r w:rsidRPr="00A764CA">
        <w:rPr>
          <w:rFonts w:ascii="Avenir Next LT Pro" w:hAnsi="Avenir Next LT Pro" w:cs="Calibri"/>
        </w:rPr>
        <w:t>Applications may be downloaded from the MCC website (www.mnconcretecouncil.com) or by</w:t>
      </w:r>
      <w:r w:rsidR="00A764CA" w:rsidRPr="00A764CA">
        <w:rPr>
          <w:rFonts w:ascii="Avenir Next LT Pro" w:hAnsi="Avenir Next LT Pro" w:cs="Calibri"/>
        </w:rPr>
        <w:t xml:space="preserve"> </w:t>
      </w:r>
      <w:r w:rsidRPr="00A764CA">
        <w:rPr>
          <w:rFonts w:ascii="Avenir Next LT Pro" w:hAnsi="Avenir Next LT Pro" w:cs="Calibri"/>
        </w:rPr>
        <w:t>e-mailing MCC (see below for e-mail address).</w:t>
      </w:r>
    </w:p>
    <w:p w14:paraId="3270191D" w14:textId="259EB894"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 xml:space="preserve">Completed applications and essay must be received by December </w:t>
      </w:r>
      <w:r w:rsidR="00AF52C0" w:rsidRPr="00055980">
        <w:rPr>
          <w:rFonts w:ascii="Avenir Next LT Pro" w:hAnsi="Avenir Next LT Pro" w:cs="Calibri"/>
        </w:rPr>
        <w:t>4</w:t>
      </w:r>
      <w:r w:rsidRPr="00055980">
        <w:rPr>
          <w:rFonts w:ascii="Avenir Next LT Pro" w:hAnsi="Avenir Next LT Pro" w:cs="Calibri"/>
        </w:rPr>
        <w:t>, 20</w:t>
      </w:r>
      <w:r w:rsidR="00AF52C0" w:rsidRPr="00055980">
        <w:rPr>
          <w:rFonts w:ascii="Avenir Next LT Pro" w:hAnsi="Avenir Next LT Pro" w:cs="Calibri"/>
        </w:rPr>
        <w:t>20</w:t>
      </w:r>
      <w:r w:rsidRPr="00055980">
        <w:rPr>
          <w:rFonts w:ascii="Avenir Next LT Pro" w:hAnsi="Avenir Next LT Pro" w:cs="Calibri"/>
        </w:rPr>
        <w:t>.</w:t>
      </w:r>
    </w:p>
    <w:p w14:paraId="1180479A" w14:textId="5CE14F2A"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 xml:space="preserve">Selected applicants will be interviewed in person or by web connection by January </w:t>
      </w:r>
      <w:r w:rsidR="00AF52C0" w:rsidRPr="00055980">
        <w:rPr>
          <w:rFonts w:ascii="Avenir Next LT Pro" w:hAnsi="Avenir Next LT Pro" w:cs="Calibri"/>
        </w:rPr>
        <w:t>22</w:t>
      </w:r>
      <w:r w:rsidRPr="00055980">
        <w:rPr>
          <w:rFonts w:ascii="Avenir Next LT Pro" w:hAnsi="Avenir Next LT Pro" w:cs="Calibri"/>
        </w:rPr>
        <w:t>, 202</w:t>
      </w:r>
      <w:r w:rsidR="00AF52C0" w:rsidRPr="00055980">
        <w:rPr>
          <w:rFonts w:ascii="Avenir Next LT Pro" w:hAnsi="Avenir Next LT Pro" w:cs="Calibri"/>
        </w:rPr>
        <w:t>1</w:t>
      </w:r>
      <w:r w:rsidRPr="00055980">
        <w:rPr>
          <w:rFonts w:ascii="Avenir Next LT Pro" w:hAnsi="Avenir Next LT Pro" w:cs="Calibri"/>
        </w:rPr>
        <w:t>.</w:t>
      </w:r>
    </w:p>
    <w:p w14:paraId="01479F2A" w14:textId="7F46D708"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The MCC scholarship(s) will be awarded at an MCC continuing education program in the winter/spring 202</w:t>
      </w:r>
      <w:r w:rsidR="00AF52C0" w:rsidRPr="00055980">
        <w:rPr>
          <w:rFonts w:ascii="Avenir Next LT Pro" w:hAnsi="Avenir Next LT Pro" w:cs="Calibri"/>
        </w:rPr>
        <w:t>1</w:t>
      </w:r>
      <w:r w:rsidRPr="00055980">
        <w:rPr>
          <w:rFonts w:ascii="Avenir Next LT Pro" w:hAnsi="Avenir Next LT Pro" w:cs="Calibri"/>
        </w:rPr>
        <w:t>.</w:t>
      </w:r>
    </w:p>
    <w:p w14:paraId="33B1B4EC" w14:textId="2735CB67"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The scholarship recipients are expected to attend a minimum of one MCC continuing education program sometime in the 2020</w:t>
      </w:r>
      <w:r w:rsidR="00AF52C0" w:rsidRPr="00055980">
        <w:rPr>
          <w:rFonts w:ascii="Avenir Next LT Pro" w:hAnsi="Avenir Next LT Pro" w:cs="Calibri"/>
        </w:rPr>
        <w:t>-21</w:t>
      </w:r>
      <w:r w:rsidRPr="00055980">
        <w:rPr>
          <w:rFonts w:ascii="Avenir Next LT Pro" w:hAnsi="Avenir Next LT Pro" w:cs="Calibri"/>
        </w:rPr>
        <w:t xml:space="preserve"> school year.</w:t>
      </w:r>
    </w:p>
    <w:p w14:paraId="077F59B5" w14:textId="77777777" w:rsidR="00AF52C0" w:rsidRPr="00055980" w:rsidRDefault="00AF52C0" w:rsidP="00055980">
      <w:pPr>
        <w:rPr>
          <w:rFonts w:ascii="Avenir Next LT Pro" w:hAnsi="Avenir Next LT Pro" w:cs="Calibri"/>
          <w:b/>
          <w:bCs/>
          <w:color w:val="FB8005"/>
          <w:sz w:val="24"/>
          <w:szCs w:val="24"/>
        </w:rPr>
      </w:pPr>
    </w:p>
    <w:p w14:paraId="35C161A5" w14:textId="77777777"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EVALUATION</w:t>
      </w:r>
    </w:p>
    <w:p w14:paraId="635D629A" w14:textId="77777777" w:rsidR="0045539B" w:rsidRPr="00055980" w:rsidRDefault="00F245B6" w:rsidP="00055980">
      <w:pPr>
        <w:rPr>
          <w:rFonts w:ascii="Avenir Next LT Pro" w:hAnsi="Avenir Next LT Pro" w:cs="Calibri"/>
        </w:rPr>
      </w:pPr>
      <w:r w:rsidRPr="00055980">
        <w:rPr>
          <w:rFonts w:ascii="Avenir Next LT Pro" w:hAnsi="Avenir Next LT Pro" w:cs="Calibri"/>
        </w:rPr>
        <w:t>Applicants will be evaluated on:</w:t>
      </w:r>
    </w:p>
    <w:p w14:paraId="109CA8E8" w14:textId="2A21DF6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w:t>
      </w:r>
      <w:r w:rsidR="00EE21A3" w:rsidRPr="00055980">
        <w:rPr>
          <w:rFonts w:ascii="Avenir Next LT Pro" w:hAnsi="Avenir Next LT Pro" w:cs="Calibri"/>
        </w:rPr>
        <w:t xml:space="preserve"> </w:t>
      </w:r>
      <w:r w:rsidRPr="00055980">
        <w:rPr>
          <w:rFonts w:ascii="Avenir Next LT Pro" w:hAnsi="Avenir Next LT Pro" w:cs="Calibri"/>
        </w:rPr>
        <w:t>concrete related activities</w:t>
      </w:r>
    </w:p>
    <w:p w14:paraId="65088287"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 professional student organizations</w:t>
      </w:r>
    </w:p>
    <w:p w14:paraId="1284625E"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 extra-curricular activities</w:t>
      </w:r>
    </w:p>
    <w:p w14:paraId="7BBE6425"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Work experience – both concrete and non-concrete related (such as internships and research in concrete related fields)</w:t>
      </w:r>
    </w:p>
    <w:p w14:paraId="5214E1E4"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Written essay</w:t>
      </w:r>
    </w:p>
    <w:p w14:paraId="32B33F04" w14:textId="3F401461"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 xml:space="preserve">Transcript from College or University </w:t>
      </w:r>
    </w:p>
    <w:p w14:paraId="218551CC"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Letters of recommendation</w:t>
      </w:r>
    </w:p>
    <w:p w14:paraId="129FD4AE" w14:textId="77777777" w:rsidR="0045539B" w:rsidRPr="00055980" w:rsidRDefault="0045539B" w:rsidP="00055980">
      <w:pPr>
        <w:rPr>
          <w:rFonts w:ascii="Avenir Next LT Pro" w:hAnsi="Avenir Next LT Pro" w:cs="Calibri"/>
          <w:sz w:val="24"/>
          <w:szCs w:val="24"/>
        </w:rPr>
      </w:pPr>
    </w:p>
    <w:p w14:paraId="18AEDB53" w14:textId="77777777"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CONTACT</w:t>
      </w:r>
    </w:p>
    <w:p w14:paraId="6BBE9637" w14:textId="191389ED" w:rsidR="00AF52C0" w:rsidRDefault="00F245B6" w:rsidP="00EE21A3">
      <w:pPr>
        <w:rPr>
          <w:rFonts w:ascii="Calibri" w:hAnsi="Calibri" w:cs="Calibri"/>
          <w:b/>
          <w:bCs/>
          <w:color w:val="FB8005"/>
        </w:rPr>
        <w:sectPr w:rsidR="00AF52C0" w:rsidSect="00A764CA">
          <w:type w:val="continuous"/>
          <w:pgSz w:w="12240" w:h="15840"/>
          <w:pgMar w:top="720" w:right="720" w:bottom="720" w:left="720" w:header="720" w:footer="720" w:gutter="0"/>
          <w:cols w:num="2" w:space="720"/>
          <w:docGrid w:linePitch="299"/>
        </w:sectPr>
      </w:pPr>
      <w:r w:rsidRPr="00055980">
        <w:rPr>
          <w:rFonts w:ascii="Avenir Next LT Pro" w:hAnsi="Avenir Next LT Pro" w:cs="Calibri"/>
          <w:sz w:val="24"/>
          <w:szCs w:val="24"/>
        </w:rPr>
        <w:t>If you have any questions regarding the MCC Scholarship program, please contact Margaret Mills at 651-482-9549 or by e-mail at margaret@ mnconcretecouncil.co</w:t>
      </w:r>
      <w:r w:rsidR="0004506F">
        <w:rPr>
          <w:rFonts w:ascii="Avenir Next LT Pro" w:hAnsi="Avenir Next LT Pro" w:cs="Calibri"/>
          <w:sz w:val="24"/>
          <w:szCs w:val="24"/>
        </w:rPr>
        <w:t>m</w:t>
      </w:r>
    </w:p>
    <w:p w14:paraId="2DB15663" w14:textId="77777777" w:rsidR="00A764CA" w:rsidRDefault="00A764CA" w:rsidP="00EE21A3">
      <w:pPr>
        <w:rPr>
          <w:rFonts w:ascii="Avenir Next LT Pro" w:hAnsi="Avenir Next LT Pro" w:cs="Calibri"/>
          <w:b/>
          <w:bCs/>
          <w:color w:val="FB8005"/>
          <w:sz w:val="32"/>
          <w:szCs w:val="32"/>
        </w:rPr>
        <w:sectPr w:rsidR="00A764CA" w:rsidSect="00055980">
          <w:pgSz w:w="12240" w:h="15840"/>
          <w:pgMar w:top="720" w:right="720" w:bottom="720" w:left="720" w:header="720" w:footer="720" w:gutter="0"/>
          <w:cols w:space="720"/>
        </w:sectPr>
      </w:pPr>
    </w:p>
    <w:p w14:paraId="080F5C4E" w14:textId="00B7FEA9" w:rsidR="0045539B" w:rsidRPr="00A764CA" w:rsidRDefault="00F245B6" w:rsidP="00EE21A3">
      <w:pPr>
        <w:rPr>
          <w:rFonts w:ascii="Avenir Next LT Pro" w:hAnsi="Avenir Next LT Pro" w:cs="Calibri"/>
          <w:color w:val="FB8005"/>
          <w:sz w:val="32"/>
          <w:szCs w:val="32"/>
        </w:rPr>
      </w:pPr>
      <w:r w:rsidRPr="00A764CA">
        <w:rPr>
          <w:rFonts w:ascii="Avenir Next LT Pro" w:hAnsi="Avenir Next LT Pro" w:cs="Calibri"/>
          <w:color w:val="FB8005"/>
          <w:sz w:val="32"/>
          <w:szCs w:val="32"/>
        </w:rPr>
        <w:t>MINNESOTA CONCRETE COUNCIL</w:t>
      </w:r>
    </w:p>
    <w:p w14:paraId="5054DF2C" w14:textId="3088A675" w:rsidR="0045539B" w:rsidRPr="00A764CA" w:rsidRDefault="00F245B6" w:rsidP="00EE21A3">
      <w:pPr>
        <w:rPr>
          <w:rFonts w:ascii="Avenir Next LT Pro" w:hAnsi="Avenir Next LT Pro" w:cs="Calibri"/>
          <w:b/>
          <w:bCs/>
          <w:sz w:val="28"/>
          <w:szCs w:val="28"/>
        </w:rPr>
      </w:pPr>
      <w:r w:rsidRPr="00A764CA">
        <w:rPr>
          <w:rFonts w:ascii="Avenir Next LT Pro" w:hAnsi="Avenir Next LT Pro" w:cs="Calibri"/>
          <w:b/>
          <w:bCs/>
          <w:sz w:val="28"/>
          <w:szCs w:val="28"/>
        </w:rPr>
        <w:t>Construction Management, Construction Engineering and Construction Administration Scholarship Application</w:t>
      </w:r>
    </w:p>
    <w:p w14:paraId="05669273" w14:textId="4FDA9A06" w:rsidR="00A764CA" w:rsidRDefault="00A764CA" w:rsidP="00EE21A3">
      <w:pPr>
        <w:rPr>
          <w:rFonts w:ascii="Avenir Next LT Pro" w:hAnsi="Avenir Next LT Pro" w:cs="Calibri"/>
          <w:sz w:val="28"/>
          <w:szCs w:val="28"/>
        </w:rPr>
      </w:pPr>
      <w:r w:rsidRPr="00A764CA">
        <w:rPr>
          <w:rFonts w:ascii="Avenir Next LT Pro" w:hAnsi="Avenir Next LT Pro" w:cs="Calibri"/>
          <w:b/>
          <w:bCs/>
          <w:color w:val="7F7F7F" w:themeColor="text1" w:themeTint="80"/>
          <w:sz w:val="24"/>
          <w:szCs w:val="24"/>
        </w:rPr>
        <w:t>Please TYPE the information into the form below</w:t>
      </w:r>
    </w:p>
    <w:p w14:paraId="541D6A5E" w14:textId="77777777" w:rsidR="00A764CA" w:rsidRDefault="00A764CA" w:rsidP="00EE21A3">
      <w:pPr>
        <w:rPr>
          <w:rFonts w:ascii="Avenir Next LT Pro" w:hAnsi="Avenir Next LT Pro" w:cs="Calibri"/>
          <w:sz w:val="28"/>
          <w:szCs w:val="28"/>
        </w:rPr>
      </w:pPr>
    </w:p>
    <w:p w14:paraId="7F8A6C69" w14:textId="77777777" w:rsidR="00A764CA" w:rsidRPr="00D0574C" w:rsidRDefault="00A764CA" w:rsidP="00A764CA">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GENERAL INFORMATION</w:t>
      </w:r>
    </w:p>
    <w:tbl>
      <w:tblPr>
        <w:tblStyle w:val="TableGrid"/>
        <w:tblW w:w="0" w:type="auto"/>
        <w:tblLook w:val="04A0" w:firstRow="1" w:lastRow="0" w:firstColumn="1" w:lastColumn="0" w:noHBand="0" w:noVBand="1"/>
      </w:tblPr>
      <w:tblGrid>
        <w:gridCol w:w="9576"/>
      </w:tblGrid>
      <w:tr w:rsidR="00A764CA" w:rsidRPr="00D0574C" w14:paraId="235B8ECE" w14:textId="77777777" w:rsidTr="001E536C">
        <w:tc>
          <w:tcPr>
            <w:tcW w:w="9576" w:type="dxa"/>
          </w:tcPr>
          <w:p w14:paraId="7C6E024F" w14:textId="77777777" w:rsidR="00A764CA" w:rsidRPr="00D0574C" w:rsidRDefault="00A764CA" w:rsidP="001E536C">
            <w:pPr>
              <w:rPr>
                <w:rFonts w:ascii="Avenir Next LT Pro" w:hAnsi="Avenir Next LT Pro"/>
              </w:rPr>
            </w:pPr>
            <w:r w:rsidRPr="00D0574C">
              <w:rPr>
                <w:rFonts w:ascii="Avenir Next LT Pro" w:hAnsi="Avenir Next LT Pro"/>
              </w:rPr>
              <w:t>Name:</w:t>
            </w:r>
          </w:p>
        </w:tc>
      </w:tr>
      <w:tr w:rsidR="00A764CA" w:rsidRPr="00D0574C" w14:paraId="425C282D" w14:textId="77777777" w:rsidTr="001E536C">
        <w:tc>
          <w:tcPr>
            <w:tcW w:w="9576" w:type="dxa"/>
          </w:tcPr>
          <w:p w14:paraId="0A82434A" w14:textId="77777777" w:rsidR="00A764CA" w:rsidRPr="00D0574C" w:rsidRDefault="00A764CA" w:rsidP="001E536C">
            <w:pPr>
              <w:rPr>
                <w:rFonts w:ascii="Avenir Next LT Pro" w:hAnsi="Avenir Next LT Pro"/>
              </w:rPr>
            </w:pPr>
            <w:r w:rsidRPr="00D0574C">
              <w:rPr>
                <w:rFonts w:ascii="Avenir Next LT Pro" w:hAnsi="Avenir Next LT Pro"/>
              </w:rPr>
              <w:t>Home Address:</w:t>
            </w:r>
          </w:p>
        </w:tc>
      </w:tr>
      <w:tr w:rsidR="00A764CA" w:rsidRPr="00D0574C" w14:paraId="57774E28" w14:textId="77777777" w:rsidTr="001E536C">
        <w:tc>
          <w:tcPr>
            <w:tcW w:w="9576" w:type="dxa"/>
          </w:tcPr>
          <w:p w14:paraId="647E2C53" w14:textId="77777777" w:rsidR="00A764CA" w:rsidRPr="00D0574C" w:rsidRDefault="00A764CA" w:rsidP="001E536C">
            <w:pPr>
              <w:rPr>
                <w:rFonts w:ascii="Avenir Next LT Pro" w:hAnsi="Avenir Next LT Pro"/>
              </w:rPr>
            </w:pPr>
            <w:r w:rsidRPr="00D0574C">
              <w:rPr>
                <w:rFonts w:ascii="Avenir Next LT Pro" w:hAnsi="Avenir Next LT Pro"/>
              </w:rPr>
              <w:t>City:                                                                               State:                                   Zip:</w:t>
            </w:r>
          </w:p>
        </w:tc>
      </w:tr>
      <w:tr w:rsidR="00A764CA" w:rsidRPr="00D0574C" w14:paraId="33A41D63" w14:textId="77777777" w:rsidTr="001E536C">
        <w:tc>
          <w:tcPr>
            <w:tcW w:w="9576" w:type="dxa"/>
          </w:tcPr>
          <w:p w14:paraId="16FE44DA" w14:textId="77777777" w:rsidR="00A764CA" w:rsidRPr="00D0574C" w:rsidRDefault="00A764CA" w:rsidP="001E536C">
            <w:pPr>
              <w:rPr>
                <w:rFonts w:ascii="Avenir Next LT Pro" w:hAnsi="Avenir Next LT Pro"/>
              </w:rPr>
            </w:pPr>
            <w:r w:rsidRPr="00D0574C">
              <w:rPr>
                <w:rFonts w:ascii="Avenir Next LT Pro" w:hAnsi="Avenir Next LT Pro"/>
              </w:rPr>
              <w:t>Phone:</w:t>
            </w:r>
          </w:p>
        </w:tc>
      </w:tr>
      <w:tr w:rsidR="00A764CA" w:rsidRPr="00D0574C" w14:paraId="67195849" w14:textId="77777777" w:rsidTr="001E536C">
        <w:tc>
          <w:tcPr>
            <w:tcW w:w="9576" w:type="dxa"/>
          </w:tcPr>
          <w:p w14:paraId="3A082FAA" w14:textId="77777777" w:rsidR="00A764CA" w:rsidRPr="00D0574C" w:rsidRDefault="00A764CA" w:rsidP="001E536C">
            <w:pPr>
              <w:rPr>
                <w:rFonts w:ascii="Avenir Next LT Pro" w:hAnsi="Avenir Next LT Pro"/>
              </w:rPr>
            </w:pPr>
            <w:r w:rsidRPr="00D0574C">
              <w:rPr>
                <w:rFonts w:ascii="Avenir Next LT Pro" w:hAnsi="Avenir Next LT Pro"/>
              </w:rPr>
              <w:t>Email Address:</w:t>
            </w:r>
          </w:p>
        </w:tc>
      </w:tr>
    </w:tbl>
    <w:p w14:paraId="525CC5F4" w14:textId="77777777" w:rsidR="00A764CA" w:rsidRPr="00D0574C" w:rsidRDefault="00A764CA" w:rsidP="00A764CA">
      <w:pPr>
        <w:rPr>
          <w:rFonts w:ascii="Avenir Next LT Pro" w:hAnsi="Avenir Next LT Pro" w:cs="Calibri"/>
        </w:rPr>
      </w:pPr>
    </w:p>
    <w:p w14:paraId="4C230EE3" w14:textId="77777777" w:rsidR="00A764CA" w:rsidRPr="00D0574C" w:rsidRDefault="00A764CA" w:rsidP="00A764CA">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CURRENT COLLEGE / UNIVERSITY INFORMATION</w:t>
      </w:r>
    </w:p>
    <w:tbl>
      <w:tblPr>
        <w:tblStyle w:val="TableGrid"/>
        <w:tblW w:w="0" w:type="auto"/>
        <w:tblLook w:val="04A0" w:firstRow="1" w:lastRow="0" w:firstColumn="1" w:lastColumn="0" w:noHBand="0" w:noVBand="1"/>
      </w:tblPr>
      <w:tblGrid>
        <w:gridCol w:w="9576"/>
      </w:tblGrid>
      <w:tr w:rsidR="00A764CA" w:rsidRPr="00D0574C" w14:paraId="09F7F122" w14:textId="77777777" w:rsidTr="001E536C">
        <w:tc>
          <w:tcPr>
            <w:tcW w:w="9576" w:type="dxa"/>
          </w:tcPr>
          <w:p w14:paraId="77FEEDDB" w14:textId="77777777" w:rsidR="00A764CA" w:rsidRPr="00D0574C" w:rsidRDefault="00A764CA" w:rsidP="001E536C">
            <w:pPr>
              <w:rPr>
                <w:rFonts w:ascii="Avenir Next LT Pro" w:hAnsi="Avenir Next LT Pro"/>
              </w:rPr>
            </w:pPr>
            <w:r w:rsidRPr="00D0574C">
              <w:rPr>
                <w:rFonts w:ascii="Avenir Next LT Pro" w:hAnsi="Avenir Next LT Pro"/>
              </w:rPr>
              <w:t>School Name:</w:t>
            </w:r>
          </w:p>
        </w:tc>
      </w:tr>
      <w:tr w:rsidR="00A764CA" w:rsidRPr="00D0574C" w14:paraId="45ABFFB0" w14:textId="77777777" w:rsidTr="001E536C">
        <w:tc>
          <w:tcPr>
            <w:tcW w:w="9576" w:type="dxa"/>
          </w:tcPr>
          <w:p w14:paraId="07EA6186" w14:textId="77777777" w:rsidR="00A764CA" w:rsidRPr="00D0574C" w:rsidRDefault="00A764CA" w:rsidP="001E536C">
            <w:pPr>
              <w:rPr>
                <w:rFonts w:ascii="Avenir Next LT Pro" w:hAnsi="Avenir Next LT Pro"/>
              </w:rPr>
            </w:pPr>
            <w:r w:rsidRPr="00D0574C">
              <w:rPr>
                <w:rFonts w:ascii="Avenir Next LT Pro" w:hAnsi="Avenir Next LT Pro"/>
              </w:rPr>
              <w:t>Your Address at School (If Different than Above):</w:t>
            </w:r>
          </w:p>
        </w:tc>
      </w:tr>
      <w:tr w:rsidR="00A764CA" w:rsidRPr="00D0574C" w14:paraId="3876EF43" w14:textId="77777777" w:rsidTr="001E536C">
        <w:tc>
          <w:tcPr>
            <w:tcW w:w="9576" w:type="dxa"/>
          </w:tcPr>
          <w:p w14:paraId="727CCAA4" w14:textId="77777777" w:rsidR="00A764CA" w:rsidRPr="00D0574C" w:rsidRDefault="00A764CA" w:rsidP="001E536C">
            <w:pPr>
              <w:rPr>
                <w:rFonts w:ascii="Avenir Next LT Pro" w:hAnsi="Avenir Next LT Pro"/>
              </w:rPr>
            </w:pPr>
            <w:r w:rsidRPr="00D0574C">
              <w:rPr>
                <w:rFonts w:ascii="Avenir Next LT Pro" w:hAnsi="Avenir Next LT Pro"/>
              </w:rPr>
              <w:t>City:                                                                               State:                                   Zip:</w:t>
            </w:r>
          </w:p>
        </w:tc>
      </w:tr>
      <w:tr w:rsidR="00A764CA" w:rsidRPr="00D0574C" w14:paraId="4CFA326B" w14:textId="77777777" w:rsidTr="001E536C">
        <w:tc>
          <w:tcPr>
            <w:tcW w:w="9576" w:type="dxa"/>
          </w:tcPr>
          <w:p w14:paraId="45C5B694" w14:textId="77777777" w:rsidR="00A764CA" w:rsidRPr="00D0574C" w:rsidRDefault="00A764CA" w:rsidP="001E536C">
            <w:pPr>
              <w:rPr>
                <w:rFonts w:ascii="Avenir Next LT Pro" w:hAnsi="Avenir Next LT Pro"/>
              </w:rPr>
            </w:pPr>
            <w:r w:rsidRPr="00D0574C">
              <w:rPr>
                <w:rFonts w:ascii="Avenir Next LT Pro" w:hAnsi="Avenir Next LT Pro"/>
              </w:rPr>
              <w:t>Entrance Date:                                                            Expected Graduation Date:</w:t>
            </w:r>
          </w:p>
        </w:tc>
      </w:tr>
      <w:tr w:rsidR="00A764CA" w:rsidRPr="00D0574C" w14:paraId="32AD3DE1" w14:textId="77777777" w:rsidTr="001E536C">
        <w:tc>
          <w:tcPr>
            <w:tcW w:w="9576" w:type="dxa"/>
          </w:tcPr>
          <w:p w14:paraId="356D06DE" w14:textId="77777777" w:rsidR="00A764CA" w:rsidRPr="00D0574C" w:rsidRDefault="00A764CA" w:rsidP="001E536C">
            <w:pPr>
              <w:rPr>
                <w:rFonts w:ascii="Avenir Next LT Pro" w:hAnsi="Avenir Next LT Pro"/>
              </w:rPr>
            </w:pPr>
            <w:r w:rsidRPr="00D0574C">
              <w:rPr>
                <w:rFonts w:ascii="Avenir Next LT Pro" w:hAnsi="Avenir Next LT Pro"/>
              </w:rPr>
              <w:t>Expected Degree(s):                                                                                                 Cumulative GPA:</w:t>
            </w:r>
          </w:p>
        </w:tc>
      </w:tr>
    </w:tbl>
    <w:p w14:paraId="3B2BA24D" w14:textId="77777777" w:rsidR="00A764CA" w:rsidRPr="00D0574C" w:rsidRDefault="00A764CA" w:rsidP="00A764CA">
      <w:pPr>
        <w:rPr>
          <w:rFonts w:ascii="Avenir Next LT Pro" w:hAnsi="Avenir Next LT Pro" w:cs="Calibri"/>
        </w:rPr>
      </w:pPr>
    </w:p>
    <w:p w14:paraId="13FE3B58"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SECONDARY (HIGH SCHOOL) INFORMATION</w:t>
      </w:r>
    </w:p>
    <w:tbl>
      <w:tblPr>
        <w:tblStyle w:val="TableGrid"/>
        <w:tblW w:w="0" w:type="auto"/>
        <w:tblLook w:val="04A0" w:firstRow="1" w:lastRow="0" w:firstColumn="1" w:lastColumn="0" w:noHBand="0" w:noVBand="1"/>
      </w:tblPr>
      <w:tblGrid>
        <w:gridCol w:w="9576"/>
      </w:tblGrid>
      <w:tr w:rsidR="00A764CA" w:rsidRPr="00D0574C" w14:paraId="3331FECC" w14:textId="77777777" w:rsidTr="001E536C">
        <w:tc>
          <w:tcPr>
            <w:tcW w:w="9576" w:type="dxa"/>
          </w:tcPr>
          <w:p w14:paraId="1B374A81" w14:textId="77777777" w:rsidR="00A764CA" w:rsidRPr="00D0574C" w:rsidRDefault="00A764CA" w:rsidP="001E536C">
            <w:pPr>
              <w:rPr>
                <w:rFonts w:ascii="Avenir Next LT Pro" w:hAnsi="Avenir Next LT Pro"/>
              </w:rPr>
            </w:pPr>
            <w:r w:rsidRPr="00D0574C">
              <w:rPr>
                <w:rFonts w:ascii="Avenir Next LT Pro" w:hAnsi="Avenir Next LT Pro"/>
              </w:rPr>
              <w:t>School Name:</w:t>
            </w:r>
          </w:p>
        </w:tc>
      </w:tr>
      <w:tr w:rsidR="00A764CA" w:rsidRPr="00D0574C" w14:paraId="0507B256" w14:textId="77777777" w:rsidTr="001E536C">
        <w:tc>
          <w:tcPr>
            <w:tcW w:w="9576" w:type="dxa"/>
          </w:tcPr>
          <w:p w14:paraId="200899F9" w14:textId="77777777" w:rsidR="00A764CA" w:rsidRPr="00D0574C" w:rsidRDefault="00A764CA" w:rsidP="001E536C">
            <w:pPr>
              <w:rPr>
                <w:rFonts w:ascii="Avenir Next LT Pro" w:hAnsi="Avenir Next LT Pro"/>
              </w:rPr>
            </w:pPr>
            <w:r w:rsidRPr="00D0574C">
              <w:rPr>
                <w:rFonts w:ascii="Avenir Next LT Pro" w:hAnsi="Avenir Next LT Pro"/>
              </w:rPr>
              <w:t>City:                                                                                     State:</w:t>
            </w:r>
          </w:p>
        </w:tc>
      </w:tr>
      <w:tr w:rsidR="00A764CA" w:rsidRPr="00D0574C" w14:paraId="31434C76" w14:textId="77777777" w:rsidTr="001E536C">
        <w:tc>
          <w:tcPr>
            <w:tcW w:w="9576" w:type="dxa"/>
          </w:tcPr>
          <w:p w14:paraId="13514EA8" w14:textId="77777777" w:rsidR="00A764CA" w:rsidRPr="00D0574C" w:rsidRDefault="00A764CA" w:rsidP="001E536C">
            <w:pPr>
              <w:rPr>
                <w:rFonts w:ascii="Avenir Next LT Pro" w:hAnsi="Avenir Next LT Pro"/>
              </w:rPr>
            </w:pPr>
            <w:r w:rsidRPr="00D0574C">
              <w:rPr>
                <w:rFonts w:ascii="Avenir Next LT Pro" w:hAnsi="Avenir Next LT Pro"/>
              </w:rPr>
              <w:t>Completion Date:                                                             Cumulative GPA:</w:t>
            </w:r>
          </w:p>
        </w:tc>
      </w:tr>
    </w:tbl>
    <w:p w14:paraId="7DD92501" w14:textId="77777777" w:rsidR="00A764CA" w:rsidRPr="00D0574C" w:rsidRDefault="00A764CA" w:rsidP="00A764CA">
      <w:pPr>
        <w:rPr>
          <w:rFonts w:ascii="Avenir Next LT Pro" w:hAnsi="Avenir Next LT Pro"/>
        </w:rPr>
      </w:pPr>
    </w:p>
    <w:p w14:paraId="0E6D84E9"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WORK EXPERIENCE / INTERNSHIPS</w:t>
      </w:r>
    </w:p>
    <w:p w14:paraId="1A90A7B4" w14:textId="77777777" w:rsidR="00A764CA" w:rsidRPr="00D0574C" w:rsidRDefault="00A764CA" w:rsidP="00A764CA">
      <w:pPr>
        <w:jc w:val="both"/>
        <w:rPr>
          <w:rFonts w:ascii="Avenir Next LT Pro" w:hAnsi="Avenir Next LT Pro"/>
        </w:rPr>
      </w:pPr>
      <w:r w:rsidRPr="00D0574C">
        <w:rPr>
          <w:rFonts w:ascii="Avenir Next LT Pro" w:hAnsi="Avenir Next LT Pro"/>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411"/>
        <w:gridCol w:w="3411"/>
        <w:gridCol w:w="4086"/>
      </w:tblGrid>
      <w:tr w:rsidR="00A764CA" w:rsidRPr="00D0574C" w14:paraId="2B785D47" w14:textId="77777777" w:rsidTr="00A764CA">
        <w:trPr>
          <w:trHeight w:val="271"/>
        </w:trPr>
        <w:tc>
          <w:tcPr>
            <w:tcW w:w="3411" w:type="dxa"/>
          </w:tcPr>
          <w:p w14:paraId="3A7E5BB0" w14:textId="77777777" w:rsidR="00A764CA" w:rsidRPr="00D0574C" w:rsidRDefault="00A764CA" w:rsidP="001E536C">
            <w:pPr>
              <w:rPr>
                <w:rFonts w:ascii="Avenir Next LT Pro" w:hAnsi="Avenir Next LT Pro"/>
                <w:b/>
                <w:bCs/>
              </w:rPr>
            </w:pPr>
            <w:r w:rsidRPr="00D0574C">
              <w:rPr>
                <w:rFonts w:ascii="Avenir Next LT Pro" w:hAnsi="Avenir Next LT Pro"/>
                <w:b/>
                <w:bCs/>
              </w:rPr>
              <w:t>Company, Location &amp; Title</w:t>
            </w:r>
          </w:p>
        </w:tc>
        <w:tc>
          <w:tcPr>
            <w:tcW w:w="3411" w:type="dxa"/>
          </w:tcPr>
          <w:p w14:paraId="1C904ABA" w14:textId="77777777" w:rsidR="00A764CA" w:rsidRPr="00D0574C" w:rsidRDefault="00A764CA" w:rsidP="001E536C">
            <w:pPr>
              <w:rPr>
                <w:rFonts w:ascii="Avenir Next LT Pro" w:hAnsi="Avenir Next LT Pro"/>
                <w:b/>
                <w:bCs/>
              </w:rPr>
            </w:pPr>
            <w:r w:rsidRPr="00D0574C">
              <w:rPr>
                <w:rFonts w:ascii="Avenir Next LT Pro" w:hAnsi="Avenir Next LT Pro"/>
                <w:b/>
                <w:bCs/>
              </w:rPr>
              <w:t>Dates Employed</w:t>
            </w:r>
          </w:p>
        </w:tc>
        <w:tc>
          <w:tcPr>
            <w:tcW w:w="4086" w:type="dxa"/>
          </w:tcPr>
          <w:p w14:paraId="668F889A" w14:textId="77777777" w:rsidR="00A764CA" w:rsidRPr="00D0574C" w:rsidRDefault="00A764CA" w:rsidP="001E536C">
            <w:pPr>
              <w:rPr>
                <w:rFonts w:ascii="Avenir Next LT Pro" w:hAnsi="Avenir Next LT Pro"/>
                <w:b/>
                <w:bCs/>
              </w:rPr>
            </w:pPr>
            <w:r w:rsidRPr="00D0574C">
              <w:rPr>
                <w:rFonts w:ascii="Avenir Next LT Pro" w:hAnsi="Avenir Next LT Pro"/>
                <w:b/>
                <w:bCs/>
              </w:rPr>
              <w:t>Duties/Responsibilities</w:t>
            </w:r>
          </w:p>
        </w:tc>
      </w:tr>
      <w:tr w:rsidR="00A764CA" w:rsidRPr="00D0574C" w14:paraId="1A531EBC" w14:textId="77777777" w:rsidTr="00A764CA">
        <w:trPr>
          <w:trHeight w:val="542"/>
        </w:trPr>
        <w:tc>
          <w:tcPr>
            <w:tcW w:w="3411" w:type="dxa"/>
          </w:tcPr>
          <w:p w14:paraId="439F44C2" w14:textId="77777777" w:rsidR="00A764CA" w:rsidRPr="00A764CA" w:rsidRDefault="00A764CA" w:rsidP="001E536C">
            <w:pPr>
              <w:rPr>
                <w:rFonts w:ascii="Avenir Next LT Pro" w:hAnsi="Avenir Next LT Pro"/>
                <w:sz w:val="18"/>
                <w:szCs w:val="18"/>
              </w:rPr>
            </w:pPr>
          </w:p>
          <w:p w14:paraId="501DA9C2" w14:textId="77777777" w:rsidR="00A764CA" w:rsidRPr="00A764CA" w:rsidRDefault="00A764CA" w:rsidP="001E536C">
            <w:pPr>
              <w:rPr>
                <w:rFonts w:ascii="Avenir Next LT Pro" w:hAnsi="Avenir Next LT Pro"/>
                <w:sz w:val="18"/>
                <w:szCs w:val="18"/>
              </w:rPr>
            </w:pPr>
          </w:p>
        </w:tc>
        <w:tc>
          <w:tcPr>
            <w:tcW w:w="3411" w:type="dxa"/>
          </w:tcPr>
          <w:p w14:paraId="1D0644CE" w14:textId="77777777" w:rsidR="00A764CA" w:rsidRPr="00A764CA" w:rsidRDefault="00A764CA" w:rsidP="001E536C">
            <w:pPr>
              <w:rPr>
                <w:rFonts w:ascii="Avenir Next LT Pro" w:hAnsi="Avenir Next LT Pro"/>
                <w:sz w:val="18"/>
                <w:szCs w:val="18"/>
              </w:rPr>
            </w:pPr>
          </w:p>
        </w:tc>
        <w:tc>
          <w:tcPr>
            <w:tcW w:w="4086" w:type="dxa"/>
          </w:tcPr>
          <w:p w14:paraId="148A57B3" w14:textId="77777777" w:rsidR="00A764CA" w:rsidRPr="00A764CA" w:rsidRDefault="00A764CA" w:rsidP="001E536C">
            <w:pPr>
              <w:rPr>
                <w:rFonts w:ascii="Avenir Next LT Pro" w:hAnsi="Avenir Next LT Pro"/>
                <w:sz w:val="18"/>
                <w:szCs w:val="18"/>
              </w:rPr>
            </w:pPr>
          </w:p>
        </w:tc>
      </w:tr>
      <w:tr w:rsidR="00A764CA" w:rsidRPr="00D0574C" w14:paraId="5C458243" w14:textId="77777777" w:rsidTr="00A764CA">
        <w:trPr>
          <w:trHeight w:val="542"/>
        </w:trPr>
        <w:tc>
          <w:tcPr>
            <w:tcW w:w="3411" w:type="dxa"/>
          </w:tcPr>
          <w:p w14:paraId="01CEC853" w14:textId="77777777" w:rsidR="00A764CA" w:rsidRPr="00A764CA" w:rsidRDefault="00A764CA" w:rsidP="001E536C">
            <w:pPr>
              <w:rPr>
                <w:rFonts w:ascii="Avenir Next LT Pro" w:hAnsi="Avenir Next LT Pro"/>
                <w:sz w:val="18"/>
                <w:szCs w:val="18"/>
              </w:rPr>
            </w:pPr>
          </w:p>
          <w:p w14:paraId="74E7CA34" w14:textId="77777777" w:rsidR="00A764CA" w:rsidRPr="00A764CA" w:rsidRDefault="00A764CA" w:rsidP="001E536C">
            <w:pPr>
              <w:rPr>
                <w:rFonts w:ascii="Avenir Next LT Pro" w:hAnsi="Avenir Next LT Pro"/>
                <w:sz w:val="18"/>
                <w:szCs w:val="18"/>
              </w:rPr>
            </w:pPr>
          </w:p>
        </w:tc>
        <w:tc>
          <w:tcPr>
            <w:tcW w:w="3411" w:type="dxa"/>
          </w:tcPr>
          <w:p w14:paraId="7B45139E" w14:textId="77777777" w:rsidR="00A764CA" w:rsidRPr="00A764CA" w:rsidRDefault="00A764CA" w:rsidP="001E536C">
            <w:pPr>
              <w:rPr>
                <w:rFonts w:ascii="Avenir Next LT Pro" w:hAnsi="Avenir Next LT Pro"/>
                <w:sz w:val="18"/>
                <w:szCs w:val="18"/>
              </w:rPr>
            </w:pPr>
          </w:p>
        </w:tc>
        <w:tc>
          <w:tcPr>
            <w:tcW w:w="4086" w:type="dxa"/>
          </w:tcPr>
          <w:p w14:paraId="240E865E" w14:textId="77777777" w:rsidR="00A764CA" w:rsidRPr="00A764CA" w:rsidRDefault="00A764CA" w:rsidP="001E536C">
            <w:pPr>
              <w:rPr>
                <w:rFonts w:ascii="Avenir Next LT Pro" w:hAnsi="Avenir Next LT Pro"/>
                <w:sz w:val="18"/>
                <w:szCs w:val="18"/>
              </w:rPr>
            </w:pPr>
          </w:p>
        </w:tc>
      </w:tr>
      <w:tr w:rsidR="00A764CA" w:rsidRPr="00D0574C" w14:paraId="5344BABC" w14:textId="77777777" w:rsidTr="00A764CA">
        <w:trPr>
          <w:trHeight w:val="542"/>
        </w:trPr>
        <w:tc>
          <w:tcPr>
            <w:tcW w:w="3411" w:type="dxa"/>
          </w:tcPr>
          <w:p w14:paraId="71A3346E" w14:textId="77777777" w:rsidR="00A764CA" w:rsidRPr="00A764CA" w:rsidRDefault="00A764CA" w:rsidP="001E536C">
            <w:pPr>
              <w:rPr>
                <w:rFonts w:ascii="Avenir Next LT Pro" w:hAnsi="Avenir Next LT Pro"/>
                <w:sz w:val="18"/>
                <w:szCs w:val="18"/>
              </w:rPr>
            </w:pPr>
          </w:p>
          <w:p w14:paraId="1D1F55FA" w14:textId="77777777" w:rsidR="00A764CA" w:rsidRPr="00A764CA" w:rsidRDefault="00A764CA" w:rsidP="001E536C">
            <w:pPr>
              <w:rPr>
                <w:rFonts w:ascii="Avenir Next LT Pro" w:hAnsi="Avenir Next LT Pro"/>
                <w:sz w:val="18"/>
                <w:szCs w:val="18"/>
              </w:rPr>
            </w:pPr>
          </w:p>
        </w:tc>
        <w:tc>
          <w:tcPr>
            <w:tcW w:w="3411" w:type="dxa"/>
          </w:tcPr>
          <w:p w14:paraId="56320E98" w14:textId="77777777" w:rsidR="00A764CA" w:rsidRPr="00A764CA" w:rsidRDefault="00A764CA" w:rsidP="001E536C">
            <w:pPr>
              <w:rPr>
                <w:rFonts w:ascii="Avenir Next LT Pro" w:hAnsi="Avenir Next LT Pro"/>
                <w:sz w:val="18"/>
                <w:szCs w:val="18"/>
              </w:rPr>
            </w:pPr>
          </w:p>
        </w:tc>
        <w:tc>
          <w:tcPr>
            <w:tcW w:w="4086" w:type="dxa"/>
          </w:tcPr>
          <w:p w14:paraId="5966AE97" w14:textId="77777777" w:rsidR="00A764CA" w:rsidRPr="00A764CA" w:rsidRDefault="00A764CA" w:rsidP="001E536C">
            <w:pPr>
              <w:rPr>
                <w:rFonts w:ascii="Avenir Next LT Pro" w:hAnsi="Avenir Next LT Pro"/>
                <w:sz w:val="18"/>
                <w:szCs w:val="18"/>
              </w:rPr>
            </w:pPr>
          </w:p>
        </w:tc>
      </w:tr>
      <w:tr w:rsidR="00A764CA" w:rsidRPr="00D0574C" w14:paraId="163F0700" w14:textId="77777777" w:rsidTr="00A764CA">
        <w:trPr>
          <w:trHeight w:val="542"/>
        </w:trPr>
        <w:tc>
          <w:tcPr>
            <w:tcW w:w="3411" w:type="dxa"/>
          </w:tcPr>
          <w:p w14:paraId="0EBC9D02" w14:textId="77777777" w:rsidR="00A764CA" w:rsidRPr="00A764CA" w:rsidRDefault="00A764CA" w:rsidP="001E536C">
            <w:pPr>
              <w:rPr>
                <w:rFonts w:ascii="Avenir Next LT Pro" w:hAnsi="Avenir Next LT Pro"/>
                <w:sz w:val="18"/>
                <w:szCs w:val="18"/>
              </w:rPr>
            </w:pPr>
          </w:p>
          <w:p w14:paraId="74E01FFA" w14:textId="77777777" w:rsidR="00A764CA" w:rsidRPr="00A764CA" w:rsidRDefault="00A764CA" w:rsidP="001E536C">
            <w:pPr>
              <w:rPr>
                <w:rFonts w:ascii="Avenir Next LT Pro" w:hAnsi="Avenir Next LT Pro"/>
                <w:sz w:val="18"/>
                <w:szCs w:val="18"/>
              </w:rPr>
            </w:pPr>
          </w:p>
        </w:tc>
        <w:tc>
          <w:tcPr>
            <w:tcW w:w="3411" w:type="dxa"/>
          </w:tcPr>
          <w:p w14:paraId="5537BA3F" w14:textId="77777777" w:rsidR="00A764CA" w:rsidRPr="00A764CA" w:rsidRDefault="00A764CA" w:rsidP="001E536C">
            <w:pPr>
              <w:rPr>
                <w:rFonts w:ascii="Avenir Next LT Pro" w:hAnsi="Avenir Next LT Pro"/>
                <w:sz w:val="18"/>
                <w:szCs w:val="18"/>
              </w:rPr>
            </w:pPr>
          </w:p>
        </w:tc>
        <w:tc>
          <w:tcPr>
            <w:tcW w:w="4086" w:type="dxa"/>
          </w:tcPr>
          <w:p w14:paraId="55F0E99D" w14:textId="77777777" w:rsidR="00A764CA" w:rsidRPr="00A764CA" w:rsidRDefault="00A764CA" w:rsidP="001E536C">
            <w:pPr>
              <w:rPr>
                <w:rFonts w:ascii="Avenir Next LT Pro" w:hAnsi="Avenir Next LT Pro"/>
                <w:sz w:val="18"/>
                <w:szCs w:val="18"/>
              </w:rPr>
            </w:pPr>
          </w:p>
        </w:tc>
      </w:tr>
      <w:tr w:rsidR="00A764CA" w:rsidRPr="00D0574C" w14:paraId="5A42D0FA" w14:textId="77777777" w:rsidTr="00A764CA">
        <w:trPr>
          <w:trHeight w:val="542"/>
        </w:trPr>
        <w:tc>
          <w:tcPr>
            <w:tcW w:w="3411" w:type="dxa"/>
          </w:tcPr>
          <w:p w14:paraId="0AFC521C" w14:textId="77777777" w:rsidR="00A764CA" w:rsidRPr="00A764CA" w:rsidRDefault="00A764CA" w:rsidP="001E536C">
            <w:pPr>
              <w:rPr>
                <w:rFonts w:ascii="Avenir Next LT Pro" w:hAnsi="Avenir Next LT Pro"/>
                <w:sz w:val="18"/>
                <w:szCs w:val="18"/>
              </w:rPr>
            </w:pPr>
          </w:p>
          <w:p w14:paraId="0CE6BE1D" w14:textId="77777777" w:rsidR="00A764CA" w:rsidRPr="00A764CA" w:rsidRDefault="00A764CA" w:rsidP="001E536C">
            <w:pPr>
              <w:rPr>
                <w:rFonts w:ascii="Avenir Next LT Pro" w:hAnsi="Avenir Next LT Pro"/>
                <w:sz w:val="18"/>
                <w:szCs w:val="18"/>
              </w:rPr>
            </w:pPr>
          </w:p>
        </w:tc>
        <w:tc>
          <w:tcPr>
            <w:tcW w:w="3411" w:type="dxa"/>
          </w:tcPr>
          <w:p w14:paraId="0B180C05" w14:textId="77777777" w:rsidR="00A764CA" w:rsidRPr="00A764CA" w:rsidRDefault="00A764CA" w:rsidP="001E536C">
            <w:pPr>
              <w:rPr>
                <w:rFonts w:ascii="Avenir Next LT Pro" w:hAnsi="Avenir Next LT Pro"/>
                <w:sz w:val="18"/>
                <w:szCs w:val="18"/>
              </w:rPr>
            </w:pPr>
          </w:p>
        </w:tc>
        <w:tc>
          <w:tcPr>
            <w:tcW w:w="4086" w:type="dxa"/>
          </w:tcPr>
          <w:p w14:paraId="3491D91C" w14:textId="77777777" w:rsidR="00A764CA" w:rsidRPr="00A764CA" w:rsidRDefault="00A764CA" w:rsidP="001E536C">
            <w:pPr>
              <w:rPr>
                <w:rFonts w:ascii="Avenir Next LT Pro" w:hAnsi="Avenir Next LT Pro"/>
                <w:sz w:val="18"/>
                <w:szCs w:val="18"/>
              </w:rPr>
            </w:pPr>
          </w:p>
        </w:tc>
      </w:tr>
    </w:tbl>
    <w:p w14:paraId="5057DD70" w14:textId="77777777" w:rsidR="00A764CA" w:rsidRPr="00D0574C" w:rsidRDefault="00A764CA" w:rsidP="00A764CA">
      <w:pPr>
        <w:rPr>
          <w:rFonts w:ascii="Avenir Next LT Pro" w:hAnsi="Avenir Next LT Pro"/>
          <w:sz w:val="24"/>
          <w:szCs w:val="24"/>
        </w:rPr>
      </w:pPr>
    </w:p>
    <w:p w14:paraId="55D6EAA0"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 xml:space="preserve">PROFESSIONAL ACTIVITIES, MEMBERSHIPS &amp; EXTRACURRICULAR ACTIVITIES </w:t>
      </w:r>
    </w:p>
    <w:p w14:paraId="30F3ED45" w14:textId="77777777" w:rsidR="00A764CA" w:rsidRPr="00D0574C" w:rsidRDefault="00A764CA" w:rsidP="00A764CA">
      <w:pPr>
        <w:rPr>
          <w:rFonts w:ascii="Avenir Next LT Pro" w:hAnsi="Avenir Next LT Pro"/>
        </w:rPr>
      </w:pPr>
      <w:r w:rsidRPr="00D0574C">
        <w:rPr>
          <w:rFonts w:ascii="Avenir Next LT Pro" w:hAnsi="Avenir Next LT Pro"/>
        </w:rPr>
        <w:t>Please give a brief description of activities you have been in while enrolled in your current program:</w:t>
      </w:r>
    </w:p>
    <w:tbl>
      <w:tblPr>
        <w:tblStyle w:val="TableGrid"/>
        <w:tblW w:w="0" w:type="auto"/>
        <w:tblLayout w:type="fixed"/>
        <w:tblLook w:val="04A0" w:firstRow="1" w:lastRow="0" w:firstColumn="1" w:lastColumn="0" w:noHBand="0" w:noVBand="1"/>
      </w:tblPr>
      <w:tblGrid>
        <w:gridCol w:w="2483"/>
        <w:gridCol w:w="2110"/>
        <w:gridCol w:w="2695"/>
        <w:gridCol w:w="3652"/>
      </w:tblGrid>
      <w:tr w:rsidR="0004506F" w:rsidRPr="00D0574C" w14:paraId="5957B693" w14:textId="77777777" w:rsidTr="0004506F">
        <w:trPr>
          <w:trHeight w:val="386"/>
        </w:trPr>
        <w:tc>
          <w:tcPr>
            <w:tcW w:w="2483" w:type="dxa"/>
          </w:tcPr>
          <w:p w14:paraId="18E22E2F" w14:textId="77777777" w:rsidR="00A764CA" w:rsidRPr="00D0574C" w:rsidRDefault="00A764CA" w:rsidP="001E536C">
            <w:pPr>
              <w:rPr>
                <w:rFonts w:ascii="Avenir Next LT Pro" w:hAnsi="Avenir Next LT Pro"/>
                <w:b/>
                <w:bCs/>
              </w:rPr>
            </w:pPr>
            <w:r w:rsidRPr="00D0574C">
              <w:rPr>
                <w:rFonts w:ascii="Avenir Next LT Pro" w:hAnsi="Avenir Next LT Pro"/>
                <w:b/>
                <w:bCs/>
              </w:rPr>
              <w:t>Organization</w:t>
            </w:r>
          </w:p>
        </w:tc>
        <w:tc>
          <w:tcPr>
            <w:tcW w:w="2110" w:type="dxa"/>
          </w:tcPr>
          <w:p w14:paraId="38128ACE" w14:textId="7C6E6A36" w:rsidR="00A764CA" w:rsidRPr="00D0574C" w:rsidRDefault="00A764CA" w:rsidP="001E536C">
            <w:pPr>
              <w:rPr>
                <w:rFonts w:ascii="Avenir Next LT Pro" w:hAnsi="Avenir Next LT Pro"/>
                <w:b/>
                <w:bCs/>
              </w:rPr>
            </w:pPr>
            <w:r w:rsidRPr="00D0574C">
              <w:rPr>
                <w:rFonts w:ascii="Avenir Next LT Pro" w:hAnsi="Avenir Next LT Pro"/>
                <w:b/>
                <w:bCs/>
              </w:rPr>
              <w:t xml:space="preserve">Dates </w:t>
            </w:r>
          </w:p>
        </w:tc>
        <w:tc>
          <w:tcPr>
            <w:tcW w:w="2695" w:type="dxa"/>
          </w:tcPr>
          <w:p w14:paraId="3A63D07C" w14:textId="77777777" w:rsidR="00A764CA" w:rsidRPr="00D0574C" w:rsidRDefault="00A764CA" w:rsidP="001E536C">
            <w:pPr>
              <w:rPr>
                <w:rFonts w:ascii="Avenir Next LT Pro" w:hAnsi="Avenir Next LT Pro"/>
                <w:b/>
                <w:bCs/>
              </w:rPr>
            </w:pPr>
            <w:r w:rsidRPr="00D0574C">
              <w:rPr>
                <w:rFonts w:ascii="Avenir Next LT Pro" w:hAnsi="Avenir Next LT Pro"/>
                <w:b/>
                <w:bCs/>
              </w:rPr>
              <w:t>Duties/Responsibilities</w:t>
            </w:r>
          </w:p>
        </w:tc>
        <w:tc>
          <w:tcPr>
            <w:tcW w:w="3652" w:type="dxa"/>
          </w:tcPr>
          <w:p w14:paraId="2242021C" w14:textId="77777777" w:rsidR="00A764CA" w:rsidRPr="00D0574C" w:rsidRDefault="00A764CA" w:rsidP="001E536C">
            <w:pPr>
              <w:rPr>
                <w:rFonts w:ascii="Avenir Next LT Pro" w:hAnsi="Avenir Next LT Pro"/>
                <w:b/>
                <w:bCs/>
              </w:rPr>
            </w:pPr>
            <w:r w:rsidRPr="00D0574C">
              <w:rPr>
                <w:rFonts w:ascii="Avenir Next LT Pro" w:hAnsi="Avenir Next LT Pro"/>
                <w:b/>
                <w:bCs/>
              </w:rPr>
              <w:t>Officer / Committee Positions?</w:t>
            </w:r>
          </w:p>
        </w:tc>
      </w:tr>
      <w:tr w:rsidR="0004506F" w:rsidRPr="00D0574C" w14:paraId="6F242EB8" w14:textId="77777777" w:rsidTr="0004506F">
        <w:trPr>
          <w:trHeight w:val="440"/>
        </w:trPr>
        <w:tc>
          <w:tcPr>
            <w:tcW w:w="2483" w:type="dxa"/>
          </w:tcPr>
          <w:p w14:paraId="15040D68" w14:textId="77777777" w:rsidR="00A764CA" w:rsidRPr="00A764CA" w:rsidRDefault="00A764CA" w:rsidP="001E536C">
            <w:pPr>
              <w:rPr>
                <w:rFonts w:ascii="Avenir Next LT Pro" w:hAnsi="Avenir Next LT Pro"/>
                <w:sz w:val="18"/>
                <w:szCs w:val="18"/>
              </w:rPr>
            </w:pPr>
          </w:p>
          <w:p w14:paraId="578306C0" w14:textId="77777777" w:rsidR="00A764CA" w:rsidRPr="00A764CA" w:rsidRDefault="00A764CA" w:rsidP="001E536C">
            <w:pPr>
              <w:rPr>
                <w:rFonts w:ascii="Avenir Next LT Pro" w:hAnsi="Avenir Next LT Pro"/>
                <w:sz w:val="18"/>
                <w:szCs w:val="18"/>
              </w:rPr>
            </w:pPr>
          </w:p>
        </w:tc>
        <w:tc>
          <w:tcPr>
            <w:tcW w:w="2110" w:type="dxa"/>
          </w:tcPr>
          <w:p w14:paraId="58A6E7E3" w14:textId="77777777" w:rsidR="00A764CA" w:rsidRPr="00A764CA" w:rsidRDefault="00A764CA" w:rsidP="001E536C">
            <w:pPr>
              <w:rPr>
                <w:rFonts w:ascii="Avenir Next LT Pro" w:hAnsi="Avenir Next LT Pro"/>
                <w:sz w:val="18"/>
                <w:szCs w:val="18"/>
              </w:rPr>
            </w:pPr>
          </w:p>
        </w:tc>
        <w:tc>
          <w:tcPr>
            <w:tcW w:w="2695" w:type="dxa"/>
          </w:tcPr>
          <w:p w14:paraId="161ADE23" w14:textId="77777777" w:rsidR="00A764CA" w:rsidRPr="00A764CA" w:rsidRDefault="00A764CA" w:rsidP="001E536C">
            <w:pPr>
              <w:rPr>
                <w:rFonts w:ascii="Avenir Next LT Pro" w:hAnsi="Avenir Next LT Pro"/>
                <w:sz w:val="18"/>
                <w:szCs w:val="18"/>
              </w:rPr>
            </w:pPr>
          </w:p>
        </w:tc>
        <w:tc>
          <w:tcPr>
            <w:tcW w:w="3652" w:type="dxa"/>
          </w:tcPr>
          <w:p w14:paraId="1FC8A30F" w14:textId="77777777" w:rsidR="00A764CA" w:rsidRPr="00A764CA" w:rsidRDefault="00A764CA" w:rsidP="001E536C">
            <w:pPr>
              <w:rPr>
                <w:rFonts w:ascii="Avenir Next LT Pro" w:hAnsi="Avenir Next LT Pro"/>
                <w:sz w:val="18"/>
                <w:szCs w:val="18"/>
              </w:rPr>
            </w:pPr>
          </w:p>
        </w:tc>
      </w:tr>
      <w:tr w:rsidR="0004506F" w:rsidRPr="00D0574C" w14:paraId="5EFE6903" w14:textId="77777777" w:rsidTr="0004506F">
        <w:trPr>
          <w:trHeight w:val="521"/>
        </w:trPr>
        <w:tc>
          <w:tcPr>
            <w:tcW w:w="2483" w:type="dxa"/>
          </w:tcPr>
          <w:p w14:paraId="5A21327E" w14:textId="77777777" w:rsidR="00A764CA" w:rsidRPr="00A764CA" w:rsidRDefault="00A764CA" w:rsidP="001E536C">
            <w:pPr>
              <w:rPr>
                <w:rFonts w:ascii="Avenir Next LT Pro" w:hAnsi="Avenir Next LT Pro"/>
                <w:sz w:val="18"/>
                <w:szCs w:val="18"/>
              </w:rPr>
            </w:pPr>
          </w:p>
          <w:p w14:paraId="469AEA1C" w14:textId="77777777" w:rsidR="00A764CA" w:rsidRPr="00A764CA" w:rsidRDefault="00A764CA" w:rsidP="001E536C">
            <w:pPr>
              <w:rPr>
                <w:rFonts w:ascii="Avenir Next LT Pro" w:hAnsi="Avenir Next LT Pro"/>
                <w:sz w:val="18"/>
                <w:szCs w:val="18"/>
              </w:rPr>
            </w:pPr>
          </w:p>
        </w:tc>
        <w:tc>
          <w:tcPr>
            <w:tcW w:w="2110" w:type="dxa"/>
          </w:tcPr>
          <w:p w14:paraId="401401F3" w14:textId="77777777" w:rsidR="00A764CA" w:rsidRPr="00A764CA" w:rsidRDefault="00A764CA" w:rsidP="001E536C">
            <w:pPr>
              <w:rPr>
                <w:rFonts w:ascii="Avenir Next LT Pro" w:hAnsi="Avenir Next LT Pro"/>
                <w:sz w:val="18"/>
                <w:szCs w:val="18"/>
              </w:rPr>
            </w:pPr>
          </w:p>
        </w:tc>
        <w:tc>
          <w:tcPr>
            <w:tcW w:w="2695" w:type="dxa"/>
          </w:tcPr>
          <w:p w14:paraId="5A9B8F95" w14:textId="77777777" w:rsidR="00A764CA" w:rsidRPr="00A764CA" w:rsidRDefault="00A764CA" w:rsidP="001E536C">
            <w:pPr>
              <w:rPr>
                <w:rFonts w:ascii="Avenir Next LT Pro" w:hAnsi="Avenir Next LT Pro"/>
                <w:sz w:val="18"/>
                <w:szCs w:val="18"/>
              </w:rPr>
            </w:pPr>
          </w:p>
        </w:tc>
        <w:tc>
          <w:tcPr>
            <w:tcW w:w="3652" w:type="dxa"/>
          </w:tcPr>
          <w:p w14:paraId="1CE02BD6" w14:textId="77777777" w:rsidR="00A764CA" w:rsidRPr="00A764CA" w:rsidRDefault="00A764CA" w:rsidP="001E536C">
            <w:pPr>
              <w:rPr>
                <w:rFonts w:ascii="Avenir Next LT Pro" w:hAnsi="Avenir Next LT Pro"/>
                <w:sz w:val="18"/>
                <w:szCs w:val="18"/>
              </w:rPr>
            </w:pPr>
          </w:p>
        </w:tc>
      </w:tr>
      <w:tr w:rsidR="0004506F" w:rsidRPr="00D0574C" w14:paraId="1A633B79" w14:textId="77777777" w:rsidTr="0004506F">
        <w:trPr>
          <w:trHeight w:val="627"/>
        </w:trPr>
        <w:tc>
          <w:tcPr>
            <w:tcW w:w="2483" w:type="dxa"/>
          </w:tcPr>
          <w:p w14:paraId="610F81BD" w14:textId="77777777" w:rsidR="00A764CA" w:rsidRPr="00A764CA" w:rsidRDefault="00A764CA" w:rsidP="001E536C">
            <w:pPr>
              <w:rPr>
                <w:rFonts w:ascii="Avenir Next LT Pro" w:hAnsi="Avenir Next LT Pro"/>
                <w:sz w:val="18"/>
                <w:szCs w:val="18"/>
              </w:rPr>
            </w:pPr>
          </w:p>
          <w:p w14:paraId="2AF10DD9" w14:textId="77777777" w:rsidR="00A764CA" w:rsidRPr="00A764CA" w:rsidRDefault="00A764CA" w:rsidP="001E536C">
            <w:pPr>
              <w:rPr>
                <w:rFonts w:ascii="Avenir Next LT Pro" w:hAnsi="Avenir Next LT Pro"/>
                <w:sz w:val="18"/>
                <w:szCs w:val="18"/>
              </w:rPr>
            </w:pPr>
          </w:p>
        </w:tc>
        <w:tc>
          <w:tcPr>
            <w:tcW w:w="2110" w:type="dxa"/>
          </w:tcPr>
          <w:p w14:paraId="7CACFDAB" w14:textId="77777777" w:rsidR="00A764CA" w:rsidRPr="00A764CA" w:rsidRDefault="00A764CA" w:rsidP="001E536C">
            <w:pPr>
              <w:rPr>
                <w:rFonts w:ascii="Avenir Next LT Pro" w:hAnsi="Avenir Next LT Pro"/>
                <w:sz w:val="18"/>
                <w:szCs w:val="18"/>
              </w:rPr>
            </w:pPr>
          </w:p>
        </w:tc>
        <w:tc>
          <w:tcPr>
            <w:tcW w:w="2695" w:type="dxa"/>
          </w:tcPr>
          <w:p w14:paraId="138C8009" w14:textId="77777777" w:rsidR="00A764CA" w:rsidRPr="00A764CA" w:rsidRDefault="00A764CA" w:rsidP="001E536C">
            <w:pPr>
              <w:rPr>
                <w:rFonts w:ascii="Avenir Next LT Pro" w:hAnsi="Avenir Next LT Pro"/>
                <w:sz w:val="18"/>
                <w:szCs w:val="18"/>
              </w:rPr>
            </w:pPr>
          </w:p>
        </w:tc>
        <w:tc>
          <w:tcPr>
            <w:tcW w:w="3652" w:type="dxa"/>
          </w:tcPr>
          <w:p w14:paraId="101896F0" w14:textId="77777777" w:rsidR="00A764CA" w:rsidRPr="00A764CA" w:rsidRDefault="00A764CA" w:rsidP="001E536C">
            <w:pPr>
              <w:rPr>
                <w:rFonts w:ascii="Avenir Next LT Pro" w:hAnsi="Avenir Next LT Pro"/>
                <w:sz w:val="18"/>
                <w:szCs w:val="18"/>
              </w:rPr>
            </w:pPr>
          </w:p>
        </w:tc>
      </w:tr>
    </w:tbl>
    <w:p w14:paraId="7DD1539B" w14:textId="77777777" w:rsidR="0004506F" w:rsidRDefault="0004506F" w:rsidP="00EE21A3">
      <w:pPr>
        <w:rPr>
          <w:rFonts w:ascii="Avenir Next LT Pro" w:hAnsi="Avenir Next LT Pro" w:cs="Calibri"/>
          <w:color w:val="FB8005"/>
          <w:sz w:val="44"/>
          <w:szCs w:val="44"/>
        </w:rPr>
        <w:sectPr w:rsidR="0004506F" w:rsidSect="0004506F">
          <w:type w:val="continuous"/>
          <w:pgSz w:w="12240" w:h="15840"/>
          <w:pgMar w:top="576" w:right="576" w:bottom="576" w:left="576" w:header="720" w:footer="720" w:gutter="0"/>
          <w:cols w:space="720"/>
        </w:sectPr>
      </w:pPr>
    </w:p>
    <w:p w14:paraId="7699B6CB" w14:textId="3C2F4E08" w:rsidR="0045539B" w:rsidRPr="00A764CA" w:rsidRDefault="00F245B6" w:rsidP="00EE21A3">
      <w:pPr>
        <w:rPr>
          <w:rFonts w:ascii="Avenir Next LT Pro" w:hAnsi="Avenir Next LT Pro" w:cs="Calibri"/>
          <w:color w:val="FB8005"/>
          <w:sz w:val="44"/>
          <w:szCs w:val="44"/>
        </w:rPr>
      </w:pPr>
      <w:r w:rsidRPr="00A764CA">
        <w:rPr>
          <w:rFonts w:ascii="Avenir Next LT Pro" w:hAnsi="Avenir Next LT Pro" w:cs="Calibri"/>
          <w:color w:val="FB8005"/>
          <w:sz w:val="44"/>
          <w:szCs w:val="44"/>
        </w:rPr>
        <w:lastRenderedPageBreak/>
        <w:t>IMPORTANT - The following information is required:</w:t>
      </w:r>
    </w:p>
    <w:p w14:paraId="0206707A" w14:textId="77777777" w:rsidR="0045539B" w:rsidRPr="00055980" w:rsidRDefault="0045539B" w:rsidP="00EE21A3">
      <w:pPr>
        <w:rPr>
          <w:rFonts w:ascii="Avenir Next LT Pro" w:hAnsi="Avenir Next LT Pro" w:cs="Calibri"/>
          <w:sz w:val="24"/>
          <w:szCs w:val="24"/>
        </w:rPr>
      </w:pPr>
    </w:p>
    <w:p w14:paraId="4C15ACFF" w14:textId="7721086A"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ESSAY</w:t>
      </w:r>
    </w:p>
    <w:p w14:paraId="460DF519" w14:textId="77777777" w:rsidR="00055980" w:rsidRPr="00055980" w:rsidRDefault="00F245B6" w:rsidP="00055980">
      <w:pPr>
        <w:jc w:val="both"/>
        <w:rPr>
          <w:rFonts w:ascii="Avenir Next LT Pro" w:hAnsi="Avenir Next LT Pro" w:cs="Calibri"/>
          <w:b/>
          <w:bCs/>
          <w:sz w:val="28"/>
          <w:szCs w:val="28"/>
        </w:rPr>
      </w:pPr>
      <w:r w:rsidRPr="00055980">
        <w:rPr>
          <w:rFonts w:ascii="Avenir Next LT Pro" w:hAnsi="Avenir Next LT Pro" w:cs="Calibri"/>
          <w:sz w:val="24"/>
          <w:szCs w:val="24"/>
        </w:rPr>
        <w:t xml:space="preserve">On a separate sheet of paper, </w:t>
      </w:r>
      <w:r w:rsidR="00055980" w:rsidRPr="00055980">
        <w:rPr>
          <w:rFonts w:ascii="Avenir Next LT Pro" w:hAnsi="Avenir Next LT Pro" w:cs="Calibri"/>
          <w:sz w:val="24"/>
          <w:szCs w:val="24"/>
        </w:rPr>
        <w:t>TYPE</w:t>
      </w:r>
      <w:r w:rsidRPr="00055980">
        <w:rPr>
          <w:rFonts w:ascii="Avenir Next LT Pro" w:hAnsi="Avenir Next LT Pro" w:cs="Calibri"/>
          <w:sz w:val="24"/>
          <w:szCs w:val="24"/>
        </w:rPr>
        <w:t xml:space="preserve"> a short essay (approximately 300 words) on the following topic: What are the benefits of cast-in-place concrete and why would you prefer or promote the use of cast-in-place concrete in today’s construction industry? Prior year applicants are advised to submit an updated essay. Your interest in concrete as a building material and your understanding of our profession are important and should be reflected in the essay. </w:t>
      </w:r>
      <w:r w:rsidR="00055980" w:rsidRPr="00055980">
        <w:rPr>
          <w:rFonts w:ascii="Avenir Next LT Pro" w:hAnsi="Avenir Next LT Pro" w:cs="Calibri"/>
          <w:sz w:val="24"/>
          <w:szCs w:val="24"/>
          <w:u w:val="single"/>
        </w:rPr>
        <w:t>Grammar matters</w:t>
      </w:r>
      <w:r w:rsidR="00055980" w:rsidRPr="00055980">
        <w:rPr>
          <w:rFonts w:ascii="Avenir Next LT Pro" w:hAnsi="Avenir Next LT Pro" w:cs="Calibri"/>
          <w:sz w:val="24"/>
          <w:szCs w:val="24"/>
        </w:rPr>
        <w:t xml:space="preserve">. </w:t>
      </w:r>
      <w:r w:rsidR="00055980" w:rsidRPr="00055980">
        <w:rPr>
          <w:rFonts w:ascii="Avenir Next LT Pro" w:hAnsi="Avenir Next LT Pro" w:cs="Calibri"/>
          <w:sz w:val="24"/>
          <w:szCs w:val="24"/>
          <w:u w:val="single"/>
        </w:rPr>
        <w:t>Creativity counts</w:t>
      </w:r>
      <w:r w:rsidR="00055980" w:rsidRPr="00055980">
        <w:rPr>
          <w:rFonts w:ascii="Avenir Next LT Pro" w:hAnsi="Avenir Next LT Pro" w:cs="Calibri"/>
          <w:sz w:val="24"/>
          <w:szCs w:val="24"/>
        </w:rPr>
        <w:t xml:space="preserve">. (Please be original and avoid rephrasing Google search results about cast-in-place concrete.  We already know that concrete has been around since the Ancient Romans!)  </w:t>
      </w:r>
      <w:r w:rsidR="00055980" w:rsidRPr="00A764CA">
        <w:rPr>
          <w:rFonts w:ascii="Avenir Next LT Pro" w:hAnsi="Avenir Next LT Pro" w:cs="Calibri"/>
          <w:sz w:val="24"/>
          <w:szCs w:val="24"/>
        </w:rPr>
        <w:t>PLAGIARISM WILL NOT BE TOLERATED!</w:t>
      </w:r>
    </w:p>
    <w:p w14:paraId="5AC0AD99" w14:textId="77777777" w:rsidR="00055980" w:rsidRPr="00055980" w:rsidRDefault="00055980" w:rsidP="00055980">
      <w:pPr>
        <w:jc w:val="both"/>
        <w:rPr>
          <w:rFonts w:ascii="Avenir Next LT Pro" w:hAnsi="Avenir Next LT Pro" w:cs="Calibri"/>
          <w:b/>
          <w:bCs/>
          <w:color w:val="FB8005"/>
          <w:sz w:val="28"/>
          <w:szCs w:val="28"/>
        </w:rPr>
      </w:pPr>
    </w:p>
    <w:p w14:paraId="222C7221" w14:textId="02A04D43" w:rsidR="0045539B" w:rsidRPr="00055980" w:rsidRDefault="00A769DF" w:rsidP="00055980">
      <w:pPr>
        <w:jc w:val="both"/>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TRANSCRIPT</w:t>
      </w:r>
    </w:p>
    <w:p w14:paraId="1E231696"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Please include a copy of your most current, up-to-date college or university transcript to document your course work.</w:t>
      </w:r>
    </w:p>
    <w:p w14:paraId="43262D9E" w14:textId="77777777" w:rsidR="0045539B" w:rsidRPr="00055980" w:rsidRDefault="0045539B" w:rsidP="00EE21A3">
      <w:pPr>
        <w:rPr>
          <w:rFonts w:ascii="Avenir Next LT Pro" w:hAnsi="Avenir Next LT Pro" w:cs="Calibri"/>
          <w:sz w:val="28"/>
          <w:szCs w:val="28"/>
        </w:rPr>
      </w:pPr>
    </w:p>
    <w:p w14:paraId="2AB0D7EC" w14:textId="61F40E05"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ENDORSEMENT / TESTIMONIALS / REFERENCES</w:t>
      </w:r>
    </w:p>
    <w:p w14:paraId="5D584430"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Please include at least one, but no more than two, letters of recommendation from your academic professors and/or managers to whom you reported to during your work experiences or internships.</w:t>
      </w:r>
    </w:p>
    <w:p w14:paraId="1E3CBBE8" w14:textId="77777777" w:rsidR="0045539B" w:rsidRPr="00055980" w:rsidRDefault="0045539B" w:rsidP="00EE21A3">
      <w:pPr>
        <w:rPr>
          <w:rFonts w:ascii="Avenir Next LT Pro" w:hAnsi="Avenir Next LT Pro" w:cs="Calibri"/>
          <w:sz w:val="28"/>
          <w:szCs w:val="28"/>
        </w:rPr>
      </w:pPr>
    </w:p>
    <w:p w14:paraId="1B017E49" w14:textId="418EE925"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 xml:space="preserve">CERTIFICATION OF ENROLLMENT AND ACADEMIN GOOD STANDING </w:t>
      </w:r>
    </w:p>
    <w:p w14:paraId="2356898B"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By signing this application, I hereby certify that I am currently enrolled and in good standing at a post-secondary school meeting the requirements of the award and that all information included in this application is true and accurate.</w:t>
      </w:r>
    </w:p>
    <w:p w14:paraId="49E756DD" w14:textId="77777777" w:rsidR="0045539B" w:rsidRPr="00055980" w:rsidRDefault="0045539B" w:rsidP="00EE21A3">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8076"/>
        <w:gridCol w:w="2638"/>
      </w:tblGrid>
      <w:tr w:rsidR="00F245B6" w:rsidRPr="00055980" w14:paraId="77ABE3A8" w14:textId="77777777" w:rsidTr="00055980">
        <w:trPr>
          <w:trHeight w:val="357"/>
        </w:trPr>
        <w:tc>
          <w:tcPr>
            <w:tcW w:w="8076" w:type="dxa"/>
          </w:tcPr>
          <w:p w14:paraId="705E35A9" w14:textId="77777777" w:rsidR="00F245B6" w:rsidRPr="00055980" w:rsidRDefault="00F245B6" w:rsidP="00972152">
            <w:pPr>
              <w:rPr>
                <w:rFonts w:ascii="Avenir Next LT Pro" w:hAnsi="Avenir Next LT Pro"/>
                <w:sz w:val="28"/>
                <w:szCs w:val="28"/>
              </w:rPr>
            </w:pPr>
            <w:bookmarkStart w:id="0" w:name="_Hlk18927956"/>
            <w:r w:rsidRPr="00055980">
              <w:rPr>
                <w:rFonts w:ascii="Avenir Next LT Pro" w:hAnsi="Avenir Next LT Pro"/>
                <w:sz w:val="28"/>
                <w:szCs w:val="28"/>
              </w:rPr>
              <w:t xml:space="preserve">Applicant’s Signature:                                                       </w:t>
            </w:r>
          </w:p>
        </w:tc>
        <w:tc>
          <w:tcPr>
            <w:tcW w:w="2638" w:type="dxa"/>
          </w:tcPr>
          <w:p w14:paraId="693D81DD"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Date:</w:t>
            </w:r>
          </w:p>
        </w:tc>
      </w:tr>
      <w:bookmarkEnd w:id="0"/>
    </w:tbl>
    <w:p w14:paraId="5C53C1C9" w14:textId="77777777" w:rsidR="00F245B6" w:rsidRPr="00055980" w:rsidRDefault="00F245B6" w:rsidP="00A769DF">
      <w:pPr>
        <w:pBdr>
          <w:bottom w:val="single" w:sz="4" w:space="1" w:color="auto"/>
        </w:pBdr>
        <w:rPr>
          <w:rFonts w:ascii="Avenir Next LT Pro" w:hAnsi="Avenir Next LT Pro" w:cs="Calibri"/>
          <w:b/>
          <w:bCs/>
          <w:color w:val="FB8005"/>
          <w:sz w:val="28"/>
          <w:szCs w:val="28"/>
        </w:rPr>
      </w:pPr>
    </w:p>
    <w:p w14:paraId="64B161B0" w14:textId="1849A536"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PERMISSION TO RELEASE INFORMATION</w:t>
      </w:r>
    </w:p>
    <w:p w14:paraId="3203F0F4" w14:textId="7C64CDAC"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By signing this application, I hereby authorize the Minnesota Concrete Council to confirm and/or release any</w:t>
      </w:r>
      <w:r w:rsidR="00A769DF" w:rsidRPr="00055980">
        <w:rPr>
          <w:rFonts w:ascii="Avenir Next LT Pro" w:hAnsi="Avenir Next LT Pro" w:cs="Calibri"/>
          <w:sz w:val="24"/>
          <w:szCs w:val="24"/>
        </w:rPr>
        <w:t xml:space="preserve"> </w:t>
      </w:r>
      <w:r w:rsidRPr="00055980">
        <w:rPr>
          <w:rFonts w:ascii="Avenir Next LT Pro" w:hAnsi="Avenir Next LT Pro" w:cs="Calibri"/>
          <w:sz w:val="24"/>
          <w:szCs w:val="24"/>
        </w:rPr>
        <w:t>information included on this application.</w:t>
      </w:r>
    </w:p>
    <w:p w14:paraId="5C3F7EAE" w14:textId="77777777" w:rsidR="0045539B" w:rsidRPr="00055980" w:rsidRDefault="0045539B" w:rsidP="00EE21A3">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8101"/>
        <w:gridCol w:w="2646"/>
      </w:tblGrid>
      <w:tr w:rsidR="00F245B6" w:rsidRPr="00055980" w14:paraId="3132777B" w14:textId="77777777" w:rsidTr="00055980">
        <w:trPr>
          <w:trHeight w:val="399"/>
        </w:trPr>
        <w:tc>
          <w:tcPr>
            <w:tcW w:w="8101" w:type="dxa"/>
          </w:tcPr>
          <w:p w14:paraId="143E2C91"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 xml:space="preserve">Applicant’s Signature:                                                       </w:t>
            </w:r>
          </w:p>
        </w:tc>
        <w:tc>
          <w:tcPr>
            <w:tcW w:w="2646" w:type="dxa"/>
          </w:tcPr>
          <w:p w14:paraId="30406369"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Date:</w:t>
            </w:r>
          </w:p>
        </w:tc>
      </w:tr>
    </w:tbl>
    <w:p w14:paraId="0130CC39" w14:textId="77777777" w:rsidR="0045539B" w:rsidRPr="00055980" w:rsidRDefault="0045539B" w:rsidP="00EE21A3">
      <w:pPr>
        <w:rPr>
          <w:rFonts w:ascii="Avenir Next LT Pro" w:hAnsi="Avenir Next LT Pro" w:cs="Calibri"/>
          <w:sz w:val="28"/>
          <w:szCs w:val="28"/>
        </w:rPr>
      </w:pPr>
    </w:p>
    <w:p w14:paraId="48175696" w14:textId="42334D19" w:rsidR="0045539B" w:rsidRPr="00055980" w:rsidRDefault="00F245B6" w:rsidP="00EE21A3">
      <w:pP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REMEMBER TO INCLUDE THE FOLLOWING</w:t>
      </w:r>
    </w:p>
    <w:p w14:paraId="349C3F7D" w14:textId="13E7E21E"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Essay</w:t>
      </w:r>
    </w:p>
    <w:p w14:paraId="4FFABFA1" w14:textId="41DA54D7"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Transcript</w:t>
      </w:r>
    </w:p>
    <w:p w14:paraId="6008B6E0" w14:textId="6FF5A1EE"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Lette</w:t>
      </w:r>
      <w:r w:rsidR="00A769DF" w:rsidRPr="00055980">
        <w:rPr>
          <w:rFonts w:ascii="Avenir Next LT Pro" w:hAnsi="Avenir Next LT Pro" w:cs="Calibri"/>
          <w:sz w:val="24"/>
          <w:szCs w:val="24"/>
        </w:rPr>
        <w:t>r</w:t>
      </w:r>
      <w:r w:rsidRPr="00055980">
        <w:rPr>
          <w:rFonts w:ascii="Avenir Next LT Pro" w:hAnsi="Avenir Next LT Pro" w:cs="Calibri"/>
          <w:sz w:val="24"/>
          <w:szCs w:val="24"/>
        </w:rPr>
        <w:t>(s) of Recommendation</w:t>
      </w:r>
    </w:p>
    <w:p w14:paraId="0224E553" w14:textId="3D5221E5"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Signed Application</w:t>
      </w:r>
    </w:p>
    <w:p w14:paraId="5C7E480A" w14:textId="77777777" w:rsidR="0045539B" w:rsidRPr="00055980" w:rsidRDefault="0045539B" w:rsidP="00EE21A3">
      <w:pPr>
        <w:rPr>
          <w:rFonts w:ascii="Avenir Next LT Pro" w:hAnsi="Avenir Next LT Pro" w:cs="Calibri"/>
          <w:sz w:val="28"/>
          <w:szCs w:val="28"/>
        </w:rPr>
      </w:pPr>
    </w:p>
    <w:p w14:paraId="7D944A8F" w14:textId="5D369A6C" w:rsidR="00A769DF"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 xml:space="preserve">Please send the completed application and requested documentation via e-mail to Margaret Mills, Administrator of the Minnesota Concrete Council, no later than December </w:t>
      </w:r>
      <w:r w:rsidR="00055980" w:rsidRPr="00055980">
        <w:rPr>
          <w:rFonts w:ascii="Avenir Next LT Pro" w:hAnsi="Avenir Next LT Pro" w:cs="Calibri"/>
          <w:sz w:val="24"/>
          <w:szCs w:val="24"/>
        </w:rPr>
        <w:t>4</w:t>
      </w:r>
      <w:r w:rsidRPr="00055980">
        <w:rPr>
          <w:rFonts w:ascii="Avenir Next LT Pro" w:hAnsi="Avenir Next LT Pro" w:cs="Calibri"/>
          <w:sz w:val="24"/>
          <w:szCs w:val="24"/>
        </w:rPr>
        <w:t xml:space="preserve">. </w:t>
      </w:r>
    </w:p>
    <w:p w14:paraId="5B57ECBE" w14:textId="77777777" w:rsidR="00A769DF" w:rsidRPr="00055980" w:rsidRDefault="00A769DF" w:rsidP="00EE21A3">
      <w:pPr>
        <w:rPr>
          <w:rFonts w:ascii="Avenir Next LT Pro" w:hAnsi="Avenir Next LT Pro" w:cs="Calibri"/>
          <w:sz w:val="24"/>
          <w:szCs w:val="24"/>
        </w:rPr>
      </w:pPr>
    </w:p>
    <w:p w14:paraId="7CD380F9" w14:textId="36E6F14A" w:rsidR="0045539B" w:rsidRPr="00055980" w:rsidRDefault="00F245B6" w:rsidP="00EE21A3">
      <w:pPr>
        <w:rPr>
          <w:rFonts w:ascii="Avenir Next LT Pro" w:hAnsi="Avenir Next LT Pro" w:cs="Calibri"/>
        </w:rPr>
      </w:pPr>
      <w:r w:rsidRPr="00055980">
        <w:rPr>
          <w:rFonts w:ascii="Avenir Next LT Pro" w:hAnsi="Avenir Next LT Pro" w:cs="Calibri"/>
          <w:sz w:val="24"/>
          <w:szCs w:val="24"/>
        </w:rPr>
        <w:t xml:space="preserve">Margaret’s e-mail address is </w:t>
      </w:r>
      <w:hyperlink r:id="rId20">
        <w:r w:rsidRPr="00055980">
          <w:rPr>
            <w:rStyle w:val="Hyperlink"/>
            <w:rFonts w:ascii="Avenir Next LT Pro" w:hAnsi="Avenir Next LT Pro" w:cs="Calibri"/>
            <w:sz w:val="24"/>
            <w:szCs w:val="24"/>
          </w:rPr>
          <w:t>margaret@mnconcretecouncil.com</w:t>
        </w:r>
      </w:hyperlink>
    </w:p>
    <w:p w14:paraId="5907D395" w14:textId="77777777" w:rsidR="0045539B" w:rsidRPr="00055980" w:rsidRDefault="0045539B" w:rsidP="00EE21A3">
      <w:pPr>
        <w:rPr>
          <w:rFonts w:ascii="Avenir Next LT Pro" w:hAnsi="Avenir Next LT Pro" w:cs="Calibri"/>
        </w:rPr>
      </w:pPr>
    </w:p>
    <w:sectPr w:rsidR="0045539B" w:rsidRPr="00055980" w:rsidSect="0004506F">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22652"/>
    <w:multiLevelType w:val="hybridMultilevel"/>
    <w:tmpl w:val="925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F0152"/>
    <w:multiLevelType w:val="hybridMultilevel"/>
    <w:tmpl w:val="B050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6256C"/>
    <w:multiLevelType w:val="hybridMultilevel"/>
    <w:tmpl w:val="B29ECFFE"/>
    <w:lvl w:ilvl="0" w:tplc="EBD4D43E">
      <w:start w:val="1"/>
      <w:numFmt w:val="decimal"/>
      <w:lvlText w:val="%1."/>
      <w:lvlJc w:val="left"/>
      <w:pPr>
        <w:ind w:left="486" w:hanging="240"/>
        <w:jc w:val="left"/>
      </w:pPr>
      <w:rPr>
        <w:rFonts w:ascii="Times New Roman" w:eastAsia="Times New Roman" w:hAnsi="Times New Roman" w:cs="Times New Roman" w:hint="default"/>
        <w:color w:val="231F1F"/>
        <w:spacing w:val="-1"/>
        <w:w w:val="97"/>
        <w:sz w:val="20"/>
        <w:szCs w:val="20"/>
      </w:rPr>
    </w:lvl>
    <w:lvl w:ilvl="1" w:tplc="DD8CCEA6">
      <w:numFmt w:val="bullet"/>
      <w:lvlText w:val="•"/>
      <w:lvlJc w:val="left"/>
      <w:pPr>
        <w:ind w:left="970" w:hanging="240"/>
      </w:pPr>
      <w:rPr>
        <w:rFonts w:hint="default"/>
      </w:rPr>
    </w:lvl>
    <w:lvl w:ilvl="2" w:tplc="46DAA896">
      <w:numFmt w:val="bullet"/>
      <w:lvlText w:val="•"/>
      <w:lvlJc w:val="left"/>
      <w:pPr>
        <w:ind w:left="1460" w:hanging="240"/>
      </w:pPr>
      <w:rPr>
        <w:rFonts w:hint="default"/>
      </w:rPr>
    </w:lvl>
    <w:lvl w:ilvl="3" w:tplc="18FCBE9C">
      <w:numFmt w:val="bullet"/>
      <w:lvlText w:val="•"/>
      <w:lvlJc w:val="left"/>
      <w:pPr>
        <w:ind w:left="1950" w:hanging="240"/>
      </w:pPr>
      <w:rPr>
        <w:rFonts w:hint="default"/>
      </w:rPr>
    </w:lvl>
    <w:lvl w:ilvl="4" w:tplc="FBF8227E">
      <w:numFmt w:val="bullet"/>
      <w:lvlText w:val="•"/>
      <w:lvlJc w:val="left"/>
      <w:pPr>
        <w:ind w:left="2440" w:hanging="240"/>
      </w:pPr>
      <w:rPr>
        <w:rFonts w:hint="default"/>
      </w:rPr>
    </w:lvl>
    <w:lvl w:ilvl="5" w:tplc="C2248990">
      <w:numFmt w:val="bullet"/>
      <w:lvlText w:val="•"/>
      <w:lvlJc w:val="left"/>
      <w:pPr>
        <w:ind w:left="2931" w:hanging="240"/>
      </w:pPr>
      <w:rPr>
        <w:rFonts w:hint="default"/>
      </w:rPr>
    </w:lvl>
    <w:lvl w:ilvl="6" w:tplc="BEE28EA2">
      <w:numFmt w:val="bullet"/>
      <w:lvlText w:val="•"/>
      <w:lvlJc w:val="left"/>
      <w:pPr>
        <w:ind w:left="3421" w:hanging="240"/>
      </w:pPr>
      <w:rPr>
        <w:rFonts w:hint="default"/>
      </w:rPr>
    </w:lvl>
    <w:lvl w:ilvl="7" w:tplc="670A7434">
      <w:numFmt w:val="bullet"/>
      <w:lvlText w:val="•"/>
      <w:lvlJc w:val="left"/>
      <w:pPr>
        <w:ind w:left="3911" w:hanging="240"/>
      </w:pPr>
      <w:rPr>
        <w:rFonts w:hint="default"/>
      </w:rPr>
    </w:lvl>
    <w:lvl w:ilvl="8" w:tplc="6602F00C">
      <w:numFmt w:val="bullet"/>
      <w:lvlText w:val="•"/>
      <w:lvlJc w:val="left"/>
      <w:pPr>
        <w:ind w:left="4401" w:hanging="240"/>
      </w:pPr>
      <w:rPr>
        <w:rFonts w:hint="default"/>
      </w:rPr>
    </w:lvl>
  </w:abstractNum>
  <w:abstractNum w:abstractNumId="3" w15:restartNumberingAfterBreak="0">
    <w:nsid w:val="524C6E9C"/>
    <w:multiLevelType w:val="hybridMultilevel"/>
    <w:tmpl w:val="4A400FAE"/>
    <w:lvl w:ilvl="0" w:tplc="F1F0247A">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820A64E">
      <w:numFmt w:val="bullet"/>
      <w:lvlText w:val="•"/>
      <w:lvlJc w:val="left"/>
      <w:pPr>
        <w:ind w:left="942" w:hanging="241"/>
      </w:pPr>
      <w:rPr>
        <w:rFonts w:hint="default"/>
      </w:rPr>
    </w:lvl>
    <w:lvl w:ilvl="2" w:tplc="89B68FDA">
      <w:numFmt w:val="bullet"/>
      <w:lvlText w:val="•"/>
      <w:lvlJc w:val="left"/>
      <w:pPr>
        <w:ind w:left="1404" w:hanging="241"/>
      </w:pPr>
      <w:rPr>
        <w:rFonts w:hint="default"/>
      </w:rPr>
    </w:lvl>
    <w:lvl w:ilvl="3" w:tplc="2912026A">
      <w:numFmt w:val="bullet"/>
      <w:lvlText w:val="•"/>
      <w:lvlJc w:val="left"/>
      <w:pPr>
        <w:ind w:left="1867" w:hanging="241"/>
      </w:pPr>
      <w:rPr>
        <w:rFonts w:hint="default"/>
      </w:rPr>
    </w:lvl>
    <w:lvl w:ilvl="4" w:tplc="17B03122">
      <w:numFmt w:val="bullet"/>
      <w:lvlText w:val="•"/>
      <w:lvlJc w:val="left"/>
      <w:pPr>
        <w:ind w:left="2329" w:hanging="241"/>
      </w:pPr>
      <w:rPr>
        <w:rFonts w:hint="default"/>
      </w:rPr>
    </w:lvl>
    <w:lvl w:ilvl="5" w:tplc="62106626">
      <w:numFmt w:val="bullet"/>
      <w:lvlText w:val="•"/>
      <w:lvlJc w:val="left"/>
      <w:pPr>
        <w:ind w:left="2792" w:hanging="241"/>
      </w:pPr>
      <w:rPr>
        <w:rFonts w:hint="default"/>
      </w:rPr>
    </w:lvl>
    <w:lvl w:ilvl="6" w:tplc="460A6CD0">
      <w:numFmt w:val="bullet"/>
      <w:lvlText w:val="•"/>
      <w:lvlJc w:val="left"/>
      <w:pPr>
        <w:ind w:left="3254" w:hanging="241"/>
      </w:pPr>
      <w:rPr>
        <w:rFonts w:hint="default"/>
      </w:rPr>
    </w:lvl>
    <w:lvl w:ilvl="7" w:tplc="D700A1AC">
      <w:numFmt w:val="bullet"/>
      <w:lvlText w:val="•"/>
      <w:lvlJc w:val="left"/>
      <w:pPr>
        <w:ind w:left="3717" w:hanging="241"/>
      </w:pPr>
      <w:rPr>
        <w:rFonts w:hint="default"/>
      </w:rPr>
    </w:lvl>
    <w:lvl w:ilvl="8" w:tplc="DC08CE7C">
      <w:numFmt w:val="bullet"/>
      <w:lvlText w:val="•"/>
      <w:lvlJc w:val="left"/>
      <w:pPr>
        <w:ind w:left="4179" w:hanging="241"/>
      </w:pPr>
      <w:rPr>
        <w:rFonts w:hint="default"/>
      </w:rPr>
    </w:lvl>
  </w:abstractNum>
  <w:abstractNum w:abstractNumId="4"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527ED"/>
    <w:multiLevelType w:val="hybridMultilevel"/>
    <w:tmpl w:val="E20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2207D"/>
    <w:multiLevelType w:val="hybridMultilevel"/>
    <w:tmpl w:val="340CFED2"/>
    <w:lvl w:ilvl="0" w:tplc="490A9546">
      <w:numFmt w:val="bullet"/>
      <w:lvlText w:val="•"/>
      <w:lvlJc w:val="left"/>
      <w:pPr>
        <w:ind w:left="486" w:hanging="240"/>
      </w:pPr>
      <w:rPr>
        <w:rFonts w:ascii="Times New Roman" w:eastAsia="Times New Roman" w:hAnsi="Times New Roman" w:cs="Times New Roman" w:hint="default"/>
        <w:color w:val="231F1F"/>
        <w:w w:val="140"/>
        <w:sz w:val="20"/>
        <w:szCs w:val="20"/>
      </w:rPr>
    </w:lvl>
    <w:lvl w:ilvl="1" w:tplc="07B63938">
      <w:numFmt w:val="bullet"/>
      <w:lvlText w:val="•"/>
      <w:lvlJc w:val="left"/>
      <w:pPr>
        <w:ind w:left="970" w:hanging="240"/>
      </w:pPr>
      <w:rPr>
        <w:rFonts w:hint="default"/>
      </w:rPr>
    </w:lvl>
    <w:lvl w:ilvl="2" w:tplc="9202EC5E">
      <w:numFmt w:val="bullet"/>
      <w:lvlText w:val="•"/>
      <w:lvlJc w:val="left"/>
      <w:pPr>
        <w:ind w:left="1460" w:hanging="240"/>
      </w:pPr>
      <w:rPr>
        <w:rFonts w:hint="default"/>
      </w:rPr>
    </w:lvl>
    <w:lvl w:ilvl="3" w:tplc="5D4A4FC2">
      <w:numFmt w:val="bullet"/>
      <w:lvlText w:val="•"/>
      <w:lvlJc w:val="left"/>
      <w:pPr>
        <w:ind w:left="1950" w:hanging="240"/>
      </w:pPr>
      <w:rPr>
        <w:rFonts w:hint="default"/>
      </w:rPr>
    </w:lvl>
    <w:lvl w:ilvl="4" w:tplc="3384B48C">
      <w:numFmt w:val="bullet"/>
      <w:lvlText w:val="•"/>
      <w:lvlJc w:val="left"/>
      <w:pPr>
        <w:ind w:left="2440" w:hanging="240"/>
      </w:pPr>
      <w:rPr>
        <w:rFonts w:hint="default"/>
      </w:rPr>
    </w:lvl>
    <w:lvl w:ilvl="5" w:tplc="E4F89320">
      <w:numFmt w:val="bullet"/>
      <w:lvlText w:val="•"/>
      <w:lvlJc w:val="left"/>
      <w:pPr>
        <w:ind w:left="2931" w:hanging="240"/>
      </w:pPr>
      <w:rPr>
        <w:rFonts w:hint="default"/>
      </w:rPr>
    </w:lvl>
    <w:lvl w:ilvl="6" w:tplc="B066B6A2">
      <w:numFmt w:val="bullet"/>
      <w:lvlText w:val="•"/>
      <w:lvlJc w:val="left"/>
      <w:pPr>
        <w:ind w:left="3421" w:hanging="240"/>
      </w:pPr>
      <w:rPr>
        <w:rFonts w:hint="default"/>
      </w:rPr>
    </w:lvl>
    <w:lvl w:ilvl="7" w:tplc="D27C56EE">
      <w:numFmt w:val="bullet"/>
      <w:lvlText w:val="•"/>
      <w:lvlJc w:val="left"/>
      <w:pPr>
        <w:ind w:left="3911" w:hanging="240"/>
      </w:pPr>
      <w:rPr>
        <w:rFonts w:hint="default"/>
      </w:rPr>
    </w:lvl>
    <w:lvl w:ilvl="8" w:tplc="458EED0C">
      <w:numFmt w:val="bullet"/>
      <w:lvlText w:val="•"/>
      <w:lvlJc w:val="left"/>
      <w:pPr>
        <w:ind w:left="4401" w:hanging="24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5539B"/>
    <w:rsid w:val="0004506F"/>
    <w:rsid w:val="00055980"/>
    <w:rsid w:val="0045539B"/>
    <w:rsid w:val="009303FE"/>
    <w:rsid w:val="00A764CA"/>
    <w:rsid w:val="00A769DF"/>
    <w:rsid w:val="00AF52C0"/>
    <w:rsid w:val="00EE21A3"/>
    <w:rsid w:val="00F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BC96C04"/>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6"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1A3"/>
    <w:rPr>
      <w:color w:val="0000FF" w:themeColor="hyperlink"/>
      <w:u w:val="single"/>
    </w:rPr>
  </w:style>
  <w:style w:type="table" w:styleId="TableGrid">
    <w:name w:val="Table Grid"/>
    <w:basedOn w:val="TableNormal"/>
    <w:uiPriority w:val="39"/>
    <w:rsid w:val="00A7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margaret@mnconcretecounc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mcc construction mgmt scholarship app WORD CONVERSION 2018_GJH EDITS</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construction mgmt scholarship app WORD CONVERSION 2018_GJH EDITS</dc:title>
  <dc:creator>Margaret</dc:creator>
  <cp:lastModifiedBy>Margaret Mills</cp:lastModifiedBy>
  <cp:revision>2</cp:revision>
  <dcterms:created xsi:type="dcterms:W3CDTF">2020-10-20T18:28:00Z</dcterms:created>
  <dcterms:modified xsi:type="dcterms:W3CDTF">2020-10-20T18:28:00Z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